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7709F" w:rsidRPr="001B1973" w:rsidRDefault="001B1973">
      <w:pPr>
        <w:pStyle w:val="documentname"/>
        <w:pBdr>
          <w:bottom w:val="none" w:sz="0" w:space="0" w:color="auto"/>
        </w:pBdr>
        <w:rPr>
          <w:rFonts w:ascii="Century Gothic" w:eastAsia="Century Gothic" w:hAnsi="Century Gothic" w:cs="Century Gothic"/>
          <w:sz w:val="56"/>
          <w:szCs w:val="56"/>
        </w:rPr>
      </w:pPr>
      <w:r w:rsidRPr="001B1973">
        <w:rPr>
          <w:rStyle w:val="span"/>
          <w:rFonts w:ascii="Century Gothic" w:eastAsia="Century Gothic" w:hAnsi="Century Gothic" w:cs="Century Gothic"/>
          <w:sz w:val="56"/>
          <w:szCs w:val="56"/>
        </w:rPr>
        <w:t>AJAYVEER.S.BHULLAR</w:t>
      </w:r>
    </w:p>
    <w:p w:rsidR="00B7709F" w:rsidRDefault="000E1530">
      <w:pPr>
        <w:pStyle w:val="documentresumeTitle"/>
        <w:spacing w:after="140"/>
        <w:rPr>
          <w:rFonts w:ascii="Century Gothic" w:eastAsia="Century Gothic" w:hAnsi="Century Gothic" w:cs="Century Gothic"/>
        </w:rPr>
      </w:pPr>
      <w:r>
        <w:rPr>
          <w:rFonts w:ascii="Century Gothic" w:eastAsia="Century Gothic" w:hAnsi="Century Gothic" w:cs="Century Gothic"/>
        </w:rPr>
        <w:t xml:space="preserve">Professional Banker </w:t>
      </w:r>
      <w:proofErr w:type="gramStart"/>
      <w:r>
        <w:rPr>
          <w:rFonts w:ascii="Century Gothic" w:eastAsia="Century Gothic" w:hAnsi="Century Gothic" w:cs="Century Gothic"/>
        </w:rPr>
        <w:t>And</w:t>
      </w:r>
      <w:proofErr w:type="gramEnd"/>
      <w:r>
        <w:rPr>
          <w:rFonts w:ascii="Century Gothic" w:eastAsia="Century Gothic" w:hAnsi="Century Gothic" w:cs="Century Gothic"/>
        </w:rPr>
        <w:t xml:space="preserve"> Customer Service Representative</w:t>
      </w:r>
    </w:p>
    <w:tbl>
      <w:tblPr>
        <w:tblStyle w:val="documentcol-containeranyTable"/>
        <w:tblW w:w="0" w:type="auto"/>
        <w:tblCellSpacing w:w="0" w:type="dxa"/>
        <w:tblLayout w:type="fixed"/>
        <w:tblCellMar>
          <w:left w:w="0" w:type="dxa"/>
          <w:right w:w="0" w:type="dxa"/>
        </w:tblCellMar>
        <w:tblLook w:val="05E0"/>
      </w:tblPr>
      <w:tblGrid>
        <w:gridCol w:w="5640"/>
        <w:gridCol w:w="5640"/>
      </w:tblGrid>
      <w:tr w:rsidR="00B7709F">
        <w:trPr>
          <w:tblCellSpacing w:w="0" w:type="dxa"/>
        </w:trPr>
        <w:tc>
          <w:tcPr>
            <w:tcW w:w="5640" w:type="dxa"/>
            <w:noWrap/>
            <w:tcMar>
              <w:top w:w="0" w:type="dxa"/>
              <w:left w:w="0" w:type="dxa"/>
              <w:bottom w:w="0" w:type="dxa"/>
              <w:right w:w="0" w:type="dxa"/>
            </w:tcMar>
            <w:hideMark/>
          </w:tcPr>
          <w:p w:rsidR="00B7709F" w:rsidRDefault="000E1530">
            <w:pPr>
              <w:pStyle w:val="documentcol-containerany"/>
              <w:spacing w:before="200" w:line="420" w:lineRule="atLeast"/>
              <w:ind w:right="1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b/>
                <w:bCs/>
              </w:rPr>
              <w:t xml:space="preserve">Address </w:t>
            </w:r>
            <w:r w:rsidR="001B1973">
              <w:rPr>
                <w:rStyle w:val="documentcol-containeranyCharacter"/>
                <w:rFonts w:ascii="Century Gothic" w:eastAsia="Century Gothic" w:hAnsi="Century Gothic" w:cs="Century Gothic"/>
                <w:b/>
                <w:bCs/>
              </w:rPr>
              <w:t xml:space="preserve">-: </w:t>
            </w:r>
            <w:r w:rsidR="001B1973">
              <w:rPr>
                <w:rStyle w:val="documentcol-containeranyCharacter"/>
                <w:rFonts w:ascii="Century Gothic" w:eastAsia="Century Gothic" w:hAnsi="Century Gothic" w:cs="Century Gothic"/>
              </w:rPr>
              <w:t>Mohali</w:t>
            </w:r>
            <w:r>
              <w:rPr>
                <w:rStyle w:val="documentcol-containeranyCharacter"/>
                <w:rFonts w:ascii="Century Gothic" w:eastAsia="Century Gothic" w:hAnsi="Century Gothic" w:cs="Century Gothic"/>
              </w:rPr>
              <w:t>, PUNJAB, 140</w:t>
            </w:r>
            <w:r w:rsidR="001B1973">
              <w:rPr>
                <w:rStyle w:val="documentcol-containeranyCharacter"/>
                <w:rFonts w:ascii="Century Gothic" w:eastAsia="Century Gothic" w:hAnsi="Century Gothic" w:cs="Century Gothic"/>
              </w:rPr>
              <w:t>307</w:t>
            </w:r>
          </w:p>
          <w:p w:rsidR="00B7709F" w:rsidRDefault="000E1530">
            <w:pPr>
              <w:pStyle w:val="documentcol-containerany"/>
              <w:spacing w:line="420" w:lineRule="atLeast"/>
              <w:ind w:right="1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b/>
                <w:bCs/>
              </w:rPr>
              <w:t xml:space="preserve">Phone </w:t>
            </w:r>
            <w:r w:rsidR="001B1973">
              <w:rPr>
                <w:rStyle w:val="documentcol-containeranyCharacter"/>
                <w:rFonts w:ascii="Century Gothic" w:eastAsia="Century Gothic" w:hAnsi="Century Gothic" w:cs="Century Gothic"/>
                <w:b/>
                <w:bCs/>
              </w:rPr>
              <w:t>-:</w:t>
            </w:r>
            <w:r>
              <w:rPr>
                <w:rStyle w:val="documentcol-containeranyCharacter"/>
                <w:rFonts w:ascii="Century Gothic" w:eastAsia="Century Gothic" w:hAnsi="Century Gothic" w:cs="Century Gothic"/>
                <w:b/>
                <w:bCs/>
              </w:rPr>
              <w:t> </w:t>
            </w:r>
            <w:r w:rsidR="001B1973">
              <w:rPr>
                <w:rStyle w:val="documentcol-containeranyCharacter"/>
                <w:rFonts w:ascii="Century Gothic" w:eastAsia="Century Gothic" w:hAnsi="Century Gothic" w:cs="Century Gothic"/>
              </w:rPr>
              <w:t>9876601153</w:t>
            </w:r>
          </w:p>
          <w:p w:rsidR="00B7709F" w:rsidRDefault="000E1530">
            <w:pPr>
              <w:pStyle w:val="documentcol-containerany"/>
              <w:spacing w:line="420" w:lineRule="atLeast"/>
              <w:ind w:right="1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b/>
                <w:bCs/>
              </w:rPr>
              <w:t xml:space="preserve">E-mail </w:t>
            </w:r>
            <w:r w:rsidR="001B1973">
              <w:rPr>
                <w:rStyle w:val="documentcol-containeranyCharacter"/>
                <w:rFonts w:ascii="Century Gothic" w:eastAsia="Century Gothic" w:hAnsi="Century Gothic" w:cs="Century Gothic"/>
                <w:b/>
                <w:bCs/>
              </w:rPr>
              <w:t xml:space="preserve">-: </w:t>
            </w:r>
            <w:r w:rsidR="001B1973">
              <w:rPr>
                <w:rStyle w:val="documentcol-containeranyCharacter"/>
                <w:rFonts w:ascii="Century Gothic" w:eastAsia="Century Gothic" w:hAnsi="Century Gothic" w:cs="Century Gothic"/>
              </w:rPr>
              <w:t>Bhullarajayveer@yahoo.in</w:t>
            </w:r>
          </w:p>
        </w:tc>
        <w:tc>
          <w:tcPr>
            <w:tcW w:w="5640" w:type="dxa"/>
            <w:noWrap/>
            <w:tcMar>
              <w:top w:w="0" w:type="dxa"/>
              <w:left w:w="0" w:type="dxa"/>
              <w:bottom w:w="0" w:type="dxa"/>
              <w:right w:w="0" w:type="dxa"/>
            </w:tcMar>
            <w:hideMark/>
          </w:tcPr>
          <w:p w:rsidR="00B7709F" w:rsidRDefault="00B7709F">
            <w:pPr>
              <w:pStyle w:val="documentaddress"/>
              <w:pBdr>
                <w:left w:val="none" w:sz="0" w:space="5" w:color="auto"/>
              </w:pBdr>
              <w:spacing w:before="200"/>
              <w:ind w:left="100"/>
              <w:rPr>
                <w:rStyle w:val="documentcol"/>
                <w:rFonts w:ascii="Century Gothic" w:eastAsia="Century Gothic" w:hAnsi="Century Gothic" w:cs="Century Gothic"/>
              </w:rPr>
            </w:pPr>
          </w:p>
        </w:tc>
      </w:tr>
    </w:tbl>
    <w:p w:rsidR="00B7709F" w:rsidRDefault="000E1530">
      <w:pPr>
        <w:pStyle w:val="documentulli"/>
        <w:numPr>
          <w:ilvl w:val="0"/>
          <w:numId w:val="1"/>
        </w:numPr>
        <w:pBdr>
          <w:left w:val="none" w:sz="0" w:space="0" w:color="auto"/>
        </w:pBdr>
        <w:spacing w:before="400"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Highly motivated, creative and versatile executive with special focus on satisfaction and quality of service. A talent for analyzing </w:t>
      </w:r>
      <w:proofErr w:type="gramStart"/>
      <w:r>
        <w:rPr>
          <w:rFonts w:ascii="Century Gothic" w:eastAsia="Century Gothic" w:hAnsi="Century Gothic" w:cs="Century Gothic"/>
          <w:sz w:val="22"/>
          <w:szCs w:val="22"/>
        </w:rPr>
        <w:t>problems ,</w:t>
      </w:r>
      <w:proofErr w:type="gramEnd"/>
      <w:r>
        <w:rPr>
          <w:rFonts w:ascii="Century Gothic" w:eastAsia="Century Gothic" w:hAnsi="Century Gothic" w:cs="Century Gothic"/>
          <w:sz w:val="22"/>
          <w:szCs w:val="22"/>
        </w:rPr>
        <w:t xml:space="preserve"> developing and simplifying procedures and finding innovative solutions. Especially skilled at building effective, productive working relationships with clients and staff. Excellent management and negotiation skills.</w:t>
      </w:r>
    </w:p>
    <w:p w:rsidR="00B7709F" w:rsidRDefault="000E1530">
      <w:pPr>
        <w:pStyle w:val="documentulli"/>
        <w:numPr>
          <w:ilvl w:val="0"/>
          <w:numId w:val="1"/>
        </w:numPr>
        <w:spacing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Effective communication skills, both oral and written. Experienced banking professional with superior attention to detail and highly ethical nature. Dedicated to maintaining optimal security and customer satisfaction while meeting ambitious sales targets. Well-versed in industry regulations and asset protection strategies.</w:t>
      </w:r>
    </w:p>
    <w:p w:rsidR="00B7709F" w:rsidRDefault="000E1530">
      <w:pPr>
        <w:pStyle w:val="documentulli"/>
        <w:numPr>
          <w:ilvl w:val="0"/>
          <w:numId w:val="1"/>
        </w:numPr>
        <w:spacing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Smart professional with proficiencies in MS Office, and </w:t>
      </w:r>
      <w:r w:rsidR="001B1973">
        <w:rPr>
          <w:rFonts w:ascii="Century Gothic" w:eastAsia="Century Gothic" w:hAnsi="Century Gothic" w:cs="Century Gothic"/>
          <w:sz w:val="22"/>
          <w:szCs w:val="22"/>
        </w:rPr>
        <w:t xml:space="preserve">banking software </w:t>
      </w:r>
      <w:proofErr w:type="gramStart"/>
      <w:r w:rsidR="001B1973">
        <w:rPr>
          <w:rFonts w:ascii="Century Gothic" w:eastAsia="Century Gothic" w:hAnsi="Century Gothic" w:cs="Century Gothic"/>
          <w:sz w:val="22"/>
          <w:szCs w:val="22"/>
        </w:rPr>
        <w:t xml:space="preserve">like </w:t>
      </w:r>
      <w:r>
        <w:rPr>
          <w:rFonts w:ascii="Century Gothic" w:eastAsia="Century Gothic" w:hAnsi="Century Gothic" w:cs="Century Gothic"/>
          <w:sz w:val="22"/>
          <w:szCs w:val="22"/>
        </w:rPr>
        <w:t xml:space="preserve"> TCS</w:t>
      </w:r>
      <w:proofErr w:type="gramEnd"/>
      <w:r>
        <w:rPr>
          <w:rFonts w:ascii="Century Gothic" w:eastAsia="Century Gothic" w:hAnsi="Century Gothic" w:cs="Century Gothic"/>
          <w:sz w:val="22"/>
          <w:szCs w:val="22"/>
        </w:rPr>
        <w:t xml:space="preserve"> and </w:t>
      </w:r>
      <w:proofErr w:type="spellStart"/>
      <w:r>
        <w:rPr>
          <w:rFonts w:ascii="Century Gothic" w:eastAsia="Century Gothic" w:hAnsi="Century Gothic" w:cs="Century Gothic"/>
          <w:sz w:val="22"/>
          <w:szCs w:val="22"/>
        </w:rPr>
        <w:t>Omniflow</w:t>
      </w:r>
      <w:proofErr w:type="spellEnd"/>
      <w:r>
        <w:rPr>
          <w:rFonts w:ascii="Century Gothic" w:eastAsia="Century Gothic" w:hAnsi="Century Gothic" w:cs="Century Gothic"/>
          <w:sz w:val="22"/>
          <w:szCs w:val="22"/>
        </w:rPr>
        <w:t>. Promoting customer engagement with positive attitude and winning smile. Searching for new with busy bank that values honesty and commitment to excellence.</w:t>
      </w:r>
    </w:p>
    <w:p w:rsidR="00B7709F" w:rsidRDefault="000E1530">
      <w:pPr>
        <w:pStyle w:val="documentsectiontitle"/>
        <w:spacing w:before="400" w:after="200"/>
        <w:rPr>
          <w:rFonts w:ascii="Century Gothic" w:eastAsia="Century Gothic" w:hAnsi="Century Gothic" w:cs="Century Gothic"/>
          <w:b/>
          <w:bCs/>
        </w:rPr>
      </w:pPr>
      <w:r>
        <w:rPr>
          <w:rFonts w:ascii="Century Gothic" w:eastAsia="Century Gothic" w:hAnsi="Century Gothic" w:cs="Century Gothic"/>
          <w:b/>
          <w:bCs/>
        </w:rPr>
        <w:t>Skills</w:t>
      </w:r>
    </w:p>
    <w:tbl>
      <w:tblPr>
        <w:tblStyle w:val="documentcol-containeranyTable"/>
        <w:tblW w:w="5000" w:type="pct"/>
        <w:tblCellSpacing w:w="0" w:type="dxa"/>
        <w:tblCellMar>
          <w:left w:w="0" w:type="dxa"/>
          <w:right w:w="0" w:type="dxa"/>
        </w:tblCellMar>
        <w:tblLook w:val="05E0"/>
      </w:tblPr>
      <w:tblGrid>
        <w:gridCol w:w="11280"/>
      </w:tblGrid>
      <w:tr w:rsidR="00B7709F">
        <w:trPr>
          <w:tblCellSpacing w:w="0" w:type="dxa"/>
        </w:trPr>
        <w:tc>
          <w:tcPr>
            <w:tcW w:w="8600" w:type="dxa"/>
            <w:noWrap/>
            <w:tcMar>
              <w:top w:w="0" w:type="dxa"/>
              <w:left w:w="0" w:type="dxa"/>
              <w:bottom w:w="0" w:type="dxa"/>
              <w:right w:w="0" w:type="dxa"/>
            </w:tcMar>
            <w:hideMark/>
          </w:tcPr>
          <w:p w:rsidR="00B7709F" w:rsidRDefault="000E1530">
            <w:pPr>
              <w:spacing w:line="320" w:lineRule="atLeast"/>
              <w:ind w:left="2400"/>
              <w:rPr>
                <w:rStyle w:val="documentcol-containeranyCharacter"/>
                <w:rFonts w:ascii="Century Gothic" w:eastAsia="Century Gothic" w:hAnsi="Century Gothic" w:cs="Century Gothic"/>
              </w:rPr>
            </w:pPr>
            <w:r>
              <w:rPr>
                <w:rStyle w:val="documentcol-containeranyCharacter"/>
                <w:rFonts w:ascii="Century Gothic" w:eastAsia="Century Gothic" w:hAnsi="Century Gothic" w:cs="Century Gothic"/>
              </w:rPr>
              <w:t>Cash handling expertise</w:t>
            </w:r>
            <w:bookmarkStart w:id="0" w:name="_GoBack"/>
            <w:bookmarkEnd w:id="0"/>
          </w:p>
        </w:tc>
      </w:tr>
    </w:tbl>
    <w:p w:rsidR="00B7709F" w:rsidRDefault="00B7709F">
      <w:pPr>
        <w:rPr>
          <w:vanish/>
        </w:rPr>
      </w:pPr>
    </w:p>
    <w:tbl>
      <w:tblPr>
        <w:tblStyle w:val="documentcol-containeranyTable"/>
        <w:tblW w:w="5000" w:type="pct"/>
        <w:tblCellSpacing w:w="0" w:type="dxa"/>
        <w:tblCellMar>
          <w:left w:w="0" w:type="dxa"/>
          <w:right w:w="0" w:type="dxa"/>
        </w:tblCellMar>
        <w:tblLook w:val="05E0"/>
      </w:tblPr>
      <w:tblGrid>
        <w:gridCol w:w="11280"/>
      </w:tblGrid>
      <w:tr w:rsidR="00B7709F">
        <w:trPr>
          <w:tblCellSpacing w:w="0" w:type="dxa"/>
        </w:trPr>
        <w:tc>
          <w:tcPr>
            <w:tcW w:w="8600" w:type="dxa"/>
            <w:noWrap/>
            <w:tcMar>
              <w:top w:w="200" w:type="dxa"/>
              <w:left w:w="0" w:type="dxa"/>
              <w:bottom w:w="0" w:type="dxa"/>
              <w:right w:w="0" w:type="dxa"/>
            </w:tcMar>
            <w:hideMark/>
          </w:tcPr>
          <w:p w:rsidR="00B7709F" w:rsidRDefault="000E1530">
            <w:pPr>
              <w:pStyle w:val="documentcol-containerany"/>
              <w:spacing w:line="320" w:lineRule="atLeast"/>
              <w:ind w:left="24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rPr>
              <w:t>Revenue Generation</w:t>
            </w:r>
          </w:p>
        </w:tc>
      </w:tr>
    </w:tbl>
    <w:p w:rsidR="00B7709F" w:rsidRDefault="00B7709F">
      <w:pPr>
        <w:rPr>
          <w:vanish/>
        </w:rPr>
      </w:pPr>
    </w:p>
    <w:tbl>
      <w:tblPr>
        <w:tblStyle w:val="documentcol-containeranyTable"/>
        <w:tblW w:w="5000" w:type="pct"/>
        <w:tblCellSpacing w:w="0" w:type="dxa"/>
        <w:tblCellMar>
          <w:left w:w="0" w:type="dxa"/>
          <w:right w:w="0" w:type="dxa"/>
        </w:tblCellMar>
        <w:tblLook w:val="05E0"/>
      </w:tblPr>
      <w:tblGrid>
        <w:gridCol w:w="11280"/>
      </w:tblGrid>
      <w:tr w:rsidR="00B7709F">
        <w:trPr>
          <w:tblCellSpacing w:w="0" w:type="dxa"/>
        </w:trPr>
        <w:tc>
          <w:tcPr>
            <w:tcW w:w="8600" w:type="dxa"/>
            <w:noWrap/>
            <w:tcMar>
              <w:top w:w="200" w:type="dxa"/>
              <w:left w:w="0" w:type="dxa"/>
              <w:bottom w:w="0" w:type="dxa"/>
              <w:right w:w="0" w:type="dxa"/>
            </w:tcMar>
            <w:hideMark/>
          </w:tcPr>
          <w:p w:rsidR="00B7709F" w:rsidRDefault="000E1530">
            <w:pPr>
              <w:pStyle w:val="documentcol-containerany"/>
              <w:spacing w:line="320" w:lineRule="atLeast"/>
              <w:ind w:left="24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rPr>
              <w:t>Operational improvement</w:t>
            </w:r>
          </w:p>
        </w:tc>
      </w:tr>
    </w:tbl>
    <w:p w:rsidR="00B7709F" w:rsidRDefault="00B7709F">
      <w:pPr>
        <w:rPr>
          <w:vanish/>
        </w:rPr>
      </w:pPr>
    </w:p>
    <w:tbl>
      <w:tblPr>
        <w:tblStyle w:val="documentcol-containeranyTable"/>
        <w:tblW w:w="5000" w:type="pct"/>
        <w:tblCellSpacing w:w="0" w:type="dxa"/>
        <w:tblCellMar>
          <w:left w:w="0" w:type="dxa"/>
          <w:right w:w="0" w:type="dxa"/>
        </w:tblCellMar>
        <w:tblLook w:val="05E0"/>
      </w:tblPr>
      <w:tblGrid>
        <w:gridCol w:w="11280"/>
      </w:tblGrid>
      <w:tr w:rsidR="00B7709F">
        <w:trPr>
          <w:tblCellSpacing w:w="0" w:type="dxa"/>
        </w:trPr>
        <w:tc>
          <w:tcPr>
            <w:tcW w:w="8600" w:type="dxa"/>
            <w:noWrap/>
            <w:tcMar>
              <w:top w:w="200" w:type="dxa"/>
              <w:left w:w="0" w:type="dxa"/>
              <w:bottom w:w="0" w:type="dxa"/>
              <w:right w:w="0" w:type="dxa"/>
            </w:tcMar>
            <w:hideMark/>
          </w:tcPr>
          <w:p w:rsidR="00B7709F" w:rsidRDefault="000E1530">
            <w:pPr>
              <w:pStyle w:val="documentcol-containerany"/>
              <w:spacing w:line="320" w:lineRule="atLeast"/>
              <w:ind w:left="24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rPr>
              <w:t>Customer service</w:t>
            </w:r>
          </w:p>
        </w:tc>
      </w:tr>
    </w:tbl>
    <w:p w:rsidR="00B7709F" w:rsidRDefault="00B7709F">
      <w:pPr>
        <w:rPr>
          <w:vanish/>
        </w:rPr>
      </w:pPr>
    </w:p>
    <w:tbl>
      <w:tblPr>
        <w:tblStyle w:val="documentcol-containeranyTable"/>
        <w:tblW w:w="5000" w:type="pct"/>
        <w:tblCellSpacing w:w="0" w:type="dxa"/>
        <w:tblCellMar>
          <w:left w:w="0" w:type="dxa"/>
          <w:right w:w="0" w:type="dxa"/>
        </w:tblCellMar>
        <w:tblLook w:val="05E0"/>
      </w:tblPr>
      <w:tblGrid>
        <w:gridCol w:w="11280"/>
      </w:tblGrid>
      <w:tr w:rsidR="00B7709F">
        <w:trPr>
          <w:tblCellSpacing w:w="0" w:type="dxa"/>
        </w:trPr>
        <w:tc>
          <w:tcPr>
            <w:tcW w:w="8600" w:type="dxa"/>
            <w:noWrap/>
            <w:tcMar>
              <w:top w:w="200" w:type="dxa"/>
              <w:left w:w="0" w:type="dxa"/>
              <w:bottom w:w="0" w:type="dxa"/>
              <w:right w:w="0" w:type="dxa"/>
            </w:tcMar>
            <w:hideMark/>
          </w:tcPr>
          <w:p w:rsidR="00B7709F" w:rsidRDefault="000E1530">
            <w:pPr>
              <w:pStyle w:val="documentcol-containerany"/>
              <w:spacing w:line="320" w:lineRule="atLeast"/>
              <w:ind w:left="24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rPr>
              <w:t>MS Office</w:t>
            </w:r>
          </w:p>
        </w:tc>
      </w:tr>
    </w:tbl>
    <w:p w:rsidR="00B7709F" w:rsidRDefault="00B7709F">
      <w:pPr>
        <w:rPr>
          <w:vanish/>
        </w:rPr>
      </w:pPr>
    </w:p>
    <w:tbl>
      <w:tblPr>
        <w:tblStyle w:val="documentcol-containeranyTable"/>
        <w:tblW w:w="5000" w:type="pct"/>
        <w:tblCellSpacing w:w="0" w:type="dxa"/>
        <w:tblCellMar>
          <w:left w:w="0" w:type="dxa"/>
          <w:right w:w="0" w:type="dxa"/>
        </w:tblCellMar>
        <w:tblLook w:val="05E0"/>
      </w:tblPr>
      <w:tblGrid>
        <w:gridCol w:w="11280"/>
      </w:tblGrid>
      <w:tr w:rsidR="00B7709F">
        <w:trPr>
          <w:tblCellSpacing w:w="0" w:type="dxa"/>
        </w:trPr>
        <w:tc>
          <w:tcPr>
            <w:tcW w:w="8600" w:type="dxa"/>
            <w:noWrap/>
            <w:tcMar>
              <w:top w:w="200" w:type="dxa"/>
              <w:left w:w="0" w:type="dxa"/>
              <w:bottom w:w="0" w:type="dxa"/>
              <w:right w:w="0" w:type="dxa"/>
            </w:tcMar>
            <w:hideMark/>
          </w:tcPr>
          <w:p w:rsidR="00B7709F" w:rsidRDefault="000E1530">
            <w:pPr>
              <w:pStyle w:val="documentcol-containerany"/>
              <w:spacing w:line="320" w:lineRule="atLeast"/>
              <w:ind w:left="24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rPr>
              <w:t>Compliance reviews</w:t>
            </w:r>
          </w:p>
        </w:tc>
      </w:tr>
    </w:tbl>
    <w:p w:rsidR="00B7709F" w:rsidRDefault="00B7709F">
      <w:pPr>
        <w:rPr>
          <w:vanish/>
        </w:rPr>
      </w:pPr>
    </w:p>
    <w:tbl>
      <w:tblPr>
        <w:tblStyle w:val="documentcol-containeranyTable"/>
        <w:tblW w:w="5000" w:type="pct"/>
        <w:tblCellSpacing w:w="0" w:type="dxa"/>
        <w:tblCellMar>
          <w:left w:w="0" w:type="dxa"/>
          <w:right w:w="0" w:type="dxa"/>
        </w:tblCellMar>
        <w:tblLook w:val="05E0"/>
      </w:tblPr>
      <w:tblGrid>
        <w:gridCol w:w="11280"/>
      </w:tblGrid>
      <w:tr w:rsidR="00B7709F">
        <w:trPr>
          <w:tblCellSpacing w:w="0" w:type="dxa"/>
        </w:trPr>
        <w:tc>
          <w:tcPr>
            <w:tcW w:w="8600" w:type="dxa"/>
            <w:noWrap/>
            <w:tcMar>
              <w:top w:w="200" w:type="dxa"/>
              <w:left w:w="0" w:type="dxa"/>
              <w:bottom w:w="0" w:type="dxa"/>
              <w:right w:w="0" w:type="dxa"/>
            </w:tcMar>
            <w:hideMark/>
          </w:tcPr>
          <w:p w:rsidR="00B7709F" w:rsidRDefault="000E1530">
            <w:pPr>
              <w:pStyle w:val="documentcol-containerany"/>
              <w:spacing w:line="320" w:lineRule="atLeast"/>
              <w:ind w:left="2400"/>
              <w:rPr>
                <w:rStyle w:val="documentcol"/>
                <w:rFonts w:ascii="Century Gothic" w:eastAsia="Century Gothic" w:hAnsi="Century Gothic" w:cs="Century Gothic"/>
              </w:rPr>
            </w:pPr>
            <w:r>
              <w:rPr>
                <w:rStyle w:val="documentcol-containeranyCharacter"/>
                <w:rFonts w:ascii="Century Gothic" w:eastAsia="Century Gothic" w:hAnsi="Century Gothic" w:cs="Century Gothic"/>
              </w:rPr>
              <w:t>Business Operations</w:t>
            </w:r>
          </w:p>
        </w:tc>
      </w:tr>
    </w:tbl>
    <w:p w:rsidR="00B7709F" w:rsidRDefault="000E1530">
      <w:pPr>
        <w:pStyle w:val="documentsectiontitle"/>
        <w:spacing w:before="400" w:after="200"/>
        <w:rPr>
          <w:rFonts w:ascii="Century Gothic" w:eastAsia="Century Gothic" w:hAnsi="Century Gothic" w:cs="Century Gothic"/>
          <w:b/>
          <w:bCs/>
        </w:rPr>
      </w:pPr>
      <w:r>
        <w:rPr>
          <w:rFonts w:ascii="Century Gothic" w:eastAsia="Century Gothic" w:hAnsi="Century Gothic" w:cs="Century Gothic"/>
          <w:b/>
          <w:bCs/>
        </w:rPr>
        <w:t>Work History</w:t>
      </w:r>
    </w:p>
    <w:tbl>
      <w:tblPr>
        <w:tblStyle w:val="documentdivparagraphTable"/>
        <w:tblW w:w="0" w:type="auto"/>
        <w:tblLayout w:type="fixed"/>
        <w:tblLook w:val="04A0"/>
      </w:tblPr>
      <w:tblGrid>
        <w:gridCol w:w="2300"/>
        <w:gridCol w:w="8980"/>
      </w:tblGrid>
      <w:tr w:rsidR="00B8493D" w:rsidRPr="004A0688" w:rsidTr="00B8493D">
        <w:tc>
          <w:tcPr>
            <w:tcW w:w="2300" w:type="dxa"/>
            <w:noWrap/>
            <w:hideMark/>
          </w:tcPr>
          <w:p w:rsidR="00B8493D" w:rsidRDefault="00B8493D" w:rsidP="00A65E87">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11</w:t>
            </w:r>
            <w:r>
              <w:rPr>
                <w:rStyle w:val="span"/>
                <w:rFonts w:ascii="Century Gothic" w:eastAsia="Century Gothic" w:hAnsi="Century Gothic" w:cs="Century Gothic"/>
              </w:rPr>
              <w:t>/21—Current</w:t>
            </w:r>
          </w:p>
        </w:tc>
        <w:tc>
          <w:tcPr>
            <w:tcW w:w="8980" w:type="dxa"/>
            <w:noWrap/>
            <w:hideMark/>
          </w:tcPr>
          <w:p w:rsidR="00B8493D" w:rsidRDefault="00B8493D" w:rsidP="00A65E87">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Senior Sales</w:t>
            </w:r>
            <w:r>
              <w:rPr>
                <w:rStyle w:val="divdocumentjobtitle"/>
                <w:rFonts w:ascii="Century Gothic" w:eastAsia="Century Gothic" w:hAnsi="Century Gothic" w:cs="Century Gothic"/>
                <w:b/>
                <w:bCs/>
              </w:rPr>
              <w:t xml:space="preserve"> Officer</w:t>
            </w:r>
            <w:r>
              <w:rPr>
                <w:rStyle w:val="divdocumentjobtitle"/>
                <w:rFonts w:ascii="Century Gothic" w:eastAsia="Century Gothic" w:hAnsi="Century Gothic" w:cs="Century Gothic"/>
                <w:b/>
                <w:bCs/>
              </w:rPr>
              <w:t xml:space="preserve"> (AM)</w:t>
            </w:r>
          </w:p>
          <w:p w:rsidR="00B8493D" w:rsidRDefault="00B8493D" w:rsidP="00A65E87">
            <w:pPr>
              <w:pStyle w:val="documentmb5Paragraph"/>
              <w:spacing w:line="340" w:lineRule="atLeast"/>
              <w:ind w:right="2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YES  BANK, </w:t>
            </w:r>
            <w:proofErr w:type="spellStart"/>
            <w:r>
              <w:rPr>
                <w:rStyle w:val="span"/>
                <w:rFonts w:ascii="Century Gothic" w:eastAsia="Century Gothic" w:hAnsi="Century Gothic" w:cs="Century Gothic"/>
                <w:i/>
                <w:iCs/>
                <w:sz w:val="22"/>
                <w:szCs w:val="22"/>
              </w:rPr>
              <w:t>MohaLi</w:t>
            </w:r>
            <w:proofErr w:type="spellEnd"/>
            <w:r>
              <w:rPr>
                <w:rStyle w:val="span"/>
                <w:rFonts w:ascii="Century Gothic" w:eastAsia="Century Gothic" w:hAnsi="Century Gothic" w:cs="Century Gothic"/>
                <w:i/>
                <w:iCs/>
                <w:sz w:val="22"/>
                <w:szCs w:val="22"/>
              </w:rPr>
              <w:t>, Punjab</w:t>
            </w:r>
          </w:p>
          <w:p w:rsidR="00B8493D"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Efficient </w:t>
            </w:r>
            <w:proofErr w:type="gramStart"/>
            <w:r>
              <w:rPr>
                <w:rStyle w:val="span"/>
                <w:rFonts w:ascii="Century Gothic" w:eastAsia="Century Gothic" w:hAnsi="Century Gothic" w:cs="Century Gothic"/>
                <w:sz w:val="22"/>
                <w:szCs w:val="22"/>
              </w:rPr>
              <w:t>In</w:t>
            </w:r>
            <w:proofErr w:type="gramEnd"/>
            <w:r>
              <w:rPr>
                <w:rStyle w:val="span"/>
                <w:rFonts w:ascii="Century Gothic" w:eastAsia="Century Gothic" w:hAnsi="Century Gothic" w:cs="Century Gothic"/>
                <w:sz w:val="22"/>
                <w:szCs w:val="22"/>
              </w:rPr>
              <w:t xml:space="preserve"> handling Branch Customer Engagement, Providing them excellent service satisfaction from time to time. Also biding them into the better banking relationship</w:t>
            </w:r>
            <w:proofErr w:type="gramStart"/>
            <w:r>
              <w:rPr>
                <w:rStyle w:val="span"/>
                <w:rFonts w:ascii="Century Gothic" w:eastAsia="Century Gothic" w:hAnsi="Century Gothic" w:cs="Century Gothic"/>
                <w:sz w:val="22"/>
                <w:szCs w:val="22"/>
              </w:rPr>
              <w:t>..</w:t>
            </w:r>
            <w:proofErr w:type="gramEnd"/>
          </w:p>
          <w:p w:rsidR="00B8493D"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Promoted products or services to each customer to consistently achieve sales targets.</w:t>
            </w:r>
          </w:p>
          <w:p w:rsidR="00B8493D"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Provided high-level customer service through friendly approach, strong professionalism and timely assistance with customer transactions.</w:t>
            </w:r>
          </w:p>
          <w:p w:rsidR="00B8493D"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Identified sales opportunities and referred customers to branch partners in financial services.</w:t>
            </w:r>
          </w:p>
          <w:p w:rsidR="00B8493D"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Cross Selling of products like – SA, CA, FD, RD, Mutual Funds , Life Insurance</w:t>
            </w:r>
          </w:p>
          <w:p w:rsidR="00B8493D" w:rsidRPr="004A0688"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Proficiency in the products like TASC, HUF, CA by detailed dealing with the govt. departments, schools, well reputed trusts.</w:t>
            </w:r>
          </w:p>
          <w:p w:rsidR="00B8493D"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Managing Customer Portfolio and providing valuable services</w:t>
            </w:r>
          </w:p>
          <w:p w:rsidR="00B8493D" w:rsidRPr="004A0688"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Increased customer satisfaction by resolving service related issues.</w:t>
            </w:r>
          </w:p>
          <w:p w:rsidR="00B8493D" w:rsidRPr="00DB4FC7" w:rsidRDefault="00B8493D" w:rsidP="00A65E8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Acquiring </w:t>
            </w:r>
            <w:proofErr w:type="gramStart"/>
            <w:r>
              <w:rPr>
                <w:rStyle w:val="span"/>
                <w:rFonts w:ascii="Century Gothic" w:eastAsia="Century Gothic" w:hAnsi="Century Gothic" w:cs="Century Gothic"/>
                <w:sz w:val="22"/>
                <w:szCs w:val="22"/>
              </w:rPr>
              <w:t>New</w:t>
            </w:r>
            <w:proofErr w:type="gramEnd"/>
            <w:r>
              <w:rPr>
                <w:rStyle w:val="span"/>
                <w:rFonts w:ascii="Century Gothic" w:eastAsia="Century Gothic" w:hAnsi="Century Gothic" w:cs="Century Gothic"/>
                <w:sz w:val="22"/>
                <w:szCs w:val="22"/>
              </w:rPr>
              <w:t xml:space="preserve"> customers and deepening of account balances for existing customers.</w:t>
            </w:r>
          </w:p>
          <w:p w:rsidR="00B8493D" w:rsidRPr="004A0688" w:rsidRDefault="00B8493D" w:rsidP="00A65E87">
            <w:pPr>
              <w:pStyle w:val="documentulli"/>
              <w:spacing w:line="340" w:lineRule="atLeast"/>
              <w:ind w:left="300" w:right="200"/>
              <w:rPr>
                <w:rStyle w:val="span"/>
                <w:rFonts w:ascii="Century Gothic" w:eastAsia="Century Gothic" w:hAnsi="Century Gothic" w:cs="Century Gothic"/>
                <w:sz w:val="22"/>
                <w:szCs w:val="22"/>
              </w:rPr>
            </w:pPr>
          </w:p>
        </w:tc>
      </w:tr>
      <w:tr w:rsidR="00DB4FC7" w:rsidRPr="004A0688" w:rsidTr="00DB4FC7">
        <w:tc>
          <w:tcPr>
            <w:tcW w:w="2300" w:type="dxa"/>
            <w:noWrap/>
            <w:hideMark/>
          </w:tcPr>
          <w:p w:rsidR="00DB4FC7" w:rsidRDefault="00DB4FC7" w:rsidP="00F30726">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lastRenderedPageBreak/>
              <w:t>02/21—</w:t>
            </w:r>
            <w:r w:rsidR="00B8493D">
              <w:rPr>
                <w:rStyle w:val="span"/>
                <w:rFonts w:ascii="Century Gothic" w:eastAsia="Century Gothic" w:hAnsi="Century Gothic" w:cs="Century Gothic"/>
              </w:rPr>
              <w:t>11/21</w:t>
            </w:r>
          </w:p>
        </w:tc>
        <w:tc>
          <w:tcPr>
            <w:tcW w:w="8980" w:type="dxa"/>
            <w:noWrap/>
            <w:hideMark/>
          </w:tcPr>
          <w:p w:rsidR="00DB4FC7" w:rsidRDefault="00DB4FC7" w:rsidP="00F30726">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Relationship Officer</w:t>
            </w:r>
          </w:p>
          <w:p w:rsidR="00DB4FC7" w:rsidRDefault="00DB4FC7" w:rsidP="00F30726">
            <w:pPr>
              <w:pStyle w:val="documentmb5Paragraph"/>
              <w:spacing w:line="340" w:lineRule="atLeast"/>
              <w:ind w:right="2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AU SMALL FINANCE  BANK, Zirakpur, Punjab</w:t>
            </w:r>
          </w:p>
          <w:p w:rsidR="00DB4FC7"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Efficient </w:t>
            </w:r>
            <w:proofErr w:type="gramStart"/>
            <w:r>
              <w:rPr>
                <w:rStyle w:val="span"/>
                <w:rFonts w:ascii="Century Gothic" w:eastAsia="Century Gothic" w:hAnsi="Century Gothic" w:cs="Century Gothic"/>
                <w:sz w:val="22"/>
                <w:szCs w:val="22"/>
              </w:rPr>
              <w:t>In</w:t>
            </w:r>
            <w:proofErr w:type="gramEnd"/>
            <w:r>
              <w:rPr>
                <w:rStyle w:val="span"/>
                <w:rFonts w:ascii="Century Gothic" w:eastAsia="Century Gothic" w:hAnsi="Century Gothic" w:cs="Century Gothic"/>
                <w:sz w:val="22"/>
                <w:szCs w:val="22"/>
              </w:rPr>
              <w:t xml:space="preserve"> handling Branch Customer Engagement, Providing them excellent service satisfaction from time to time. Also biding them into the better banking relationship</w:t>
            </w:r>
            <w:proofErr w:type="gramStart"/>
            <w:r>
              <w:rPr>
                <w:rStyle w:val="span"/>
                <w:rFonts w:ascii="Century Gothic" w:eastAsia="Century Gothic" w:hAnsi="Century Gothic" w:cs="Century Gothic"/>
                <w:sz w:val="22"/>
                <w:szCs w:val="22"/>
              </w:rPr>
              <w:t>..</w:t>
            </w:r>
            <w:proofErr w:type="gramEnd"/>
          </w:p>
          <w:p w:rsidR="00DB4FC7"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Promoted products or services to each customer to consistently achieve sales targets.</w:t>
            </w:r>
          </w:p>
          <w:p w:rsidR="00DB4FC7"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Provided high-level customer service through friendly approach, strong professionalism and timely assistance with customer transactions.</w:t>
            </w:r>
          </w:p>
          <w:p w:rsidR="00DB4FC7"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Identified sales opportunities and referred customers to branch partners in financial services.</w:t>
            </w:r>
          </w:p>
          <w:p w:rsidR="00DB4FC7"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Cross Selling of products like – SA, CA, FD, RD, Mutual Funds , Life Insurance</w:t>
            </w:r>
          </w:p>
          <w:p w:rsidR="00DB4FC7" w:rsidRPr="004A0688"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Proficiency in the products like TASC, HUF, CA by detailed dealing with the govt. departments, schools, well reputed trusts.</w:t>
            </w:r>
          </w:p>
          <w:p w:rsidR="00DB4FC7"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Processing of Account opening forms and Instructions.</w:t>
            </w:r>
          </w:p>
          <w:p w:rsidR="00DB4FC7"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Managing Customer Portfolio and providing valuable services</w:t>
            </w:r>
          </w:p>
          <w:p w:rsidR="00DB4FC7" w:rsidRPr="004A0688" w:rsidRDefault="00DB4FC7" w:rsidP="00F30726">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Increased customer satisfaction by resolving service related issues.</w:t>
            </w:r>
          </w:p>
          <w:p w:rsidR="00DB4FC7" w:rsidRPr="00DB4FC7" w:rsidRDefault="00DB4FC7" w:rsidP="00DB4FC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Acquiring </w:t>
            </w:r>
            <w:proofErr w:type="gramStart"/>
            <w:r>
              <w:rPr>
                <w:rStyle w:val="span"/>
                <w:rFonts w:ascii="Century Gothic" w:eastAsia="Century Gothic" w:hAnsi="Century Gothic" w:cs="Century Gothic"/>
                <w:sz w:val="22"/>
                <w:szCs w:val="22"/>
              </w:rPr>
              <w:t>New</w:t>
            </w:r>
            <w:proofErr w:type="gramEnd"/>
            <w:r>
              <w:rPr>
                <w:rStyle w:val="span"/>
                <w:rFonts w:ascii="Century Gothic" w:eastAsia="Century Gothic" w:hAnsi="Century Gothic" w:cs="Century Gothic"/>
                <w:sz w:val="22"/>
                <w:szCs w:val="22"/>
              </w:rPr>
              <w:t xml:space="preserve"> customers and deepening of account balances for existing customers.</w:t>
            </w:r>
          </w:p>
          <w:p w:rsidR="00DB4FC7" w:rsidRPr="004A0688" w:rsidRDefault="00DB4FC7" w:rsidP="00DB4FC7">
            <w:pPr>
              <w:pStyle w:val="documentulli"/>
              <w:spacing w:line="340" w:lineRule="atLeast"/>
              <w:ind w:left="300" w:right="200"/>
              <w:rPr>
                <w:rStyle w:val="span"/>
                <w:rFonts w:ascii="Century Gothic" w:eastAsia="Century Gothic" w:hAnsi="Century Gothic" w:cs="Century Gothic"/>
                <w:sz w:val="22"/>
                <w:szCs w:val="22"/>
              </w:rPr>
            </w:pPr>
          </w:p>
        </w:tc>
      </w:tr>
      <w:tr w:rsidR="00B7709F">
        <w:tblPrEx>
          <w:tblCellSpacing w:w="0" w:type="dxa"/>
          <w:tblCellMar>
            <w:left w:w="0" w:type="dxa"/>
            <w:right w:w="0" w:type="dxa"/>
          </w:tblCellMar>
          <w:tblLook w:val="05E0"/>
        </w:tblPrEx>
        <w:trPr>
          <w:tblCellSpacing w:w="0" w:type="dxa"/>
        </w:trPr>
        <w:tc>
          <w:tcPr>
            <w:tcW w:w="2300" w:type="dxa"/>
            <w:noWrap/>
            <w:tcMar>
              <w:top w:w="0" w:type="dxa"/>
              <w:left w:w="0" w:type="dxa"/>
              <w:bottom w:w="0" w:type="dxa"/>
              <w:right w:w="100" w:type="dxa"/>
            </w:tcMar>
            <w:hideMark/>
          </w:tcPr>
          <w:p w:rsidR="00B7709F" w:rsidRDefault="001B1973">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01/2019</w:t>
            </w:r>
            <w:r w:rsidR="00DB4FC7">
              <w:rPr>
                <w:rStyle w:val="span"/>
                <w:rFonts w:ascii="Century Gothic" w:eastAsia="Century Gothic" w:hAnsi="Century Gothic" w:cs="Century Gothic"/>
              </w:rPr>
              <w:t>—01/2021</w:t>
            </w:r>
          </w:p>
        </w:tc>
        <w:tc>
          <w:tcPr>
            <w:tcW w:w="8980" w:type="dxa"/>
            <w:noWrap/>
            <w:tcMar>
              <w:top w:w="0" w:type="dxa"/>
              <w:left w:w="0" w:type="dxa"/>
              <w:bottom w:w="0" w:type="dxa"/>
              <w:right w:w="0" w:type="dxa"/>
            </w:tcMar>
            <w:hideMark/>
          </w:tcPr>
          <w:p w:rsidR="00B7709F" w:rsidRDefault="001B1973">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Senior Sales</w:t>
            </w:r>
            <w:r w:rsidR="000E1530">
              <w:rPr>
                <w:rStyle w:val="divdocumentjobtitle"/>
                <w:rFonts w:ascii="Century Gothic" w:eastAsia="Century Gothic" w:hAnsi="Century Gothic" w:cs="Century Gothic"/>
                <w:b/>
                <w:bCs/>
              </w:rPr>
              <w:t xml:space="preserve"> Officer</w:t>
            </w:r>
          </w:p>
          <w:p w:rsidR="00B7709F" w:rsidRDefault="000E1530">
            <w:pPr>
              <w:pStyle w:val="documentmb5Paragraph"/>
              <w:spacing w:line="340" w:lineRule="atLeast"/>
              <w:ind w:right="2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IDFC First Bank, </w:t>
            </w:r>
            <w:proofErr w:type="spellStart"/>
            <w:r>
              <w:rPr>
                <w:rStyle w:val="span"/>
                <w:rFonts w:ascii="Century Gothic" w:eastAsia="Century Gothic" w:hAnsi="Century Gothic" w:cs="Century Gothic"/>
                <w:i/>
                <w:iCs/>
                <w:sz w:val="22"/>
                <w:szCs w:val="22"/>
              </w:rPr>
              <w:t>Panchkula</w:t>
            </w:r>
            <w:proofErr w:type="spellEnd"/>
            <w:r>
              <w:rPr>
                <w:rStyle w:val="span"/>
                <w:rFonts w:ascii="Century Gothic" w:eastAsia="Century Gothic" w:hAnsi="Century Gothic" w:cs="Century Gothic"/>
                <w:i/>
                <w:iCs/>
                <w:sz w:val="22"/>
                <w:szCs w:val="22"/>
              </w:rPr>
              <w:t>, Haryana</w:t>
            </w:r>
          </w:p>
          <w:p w:rsidR="00B7709F" w:rsidRDefault="000E1530">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Efficient </w:t>
            </w:r>
            <w:proofErr w:type="gramStart"/>
            <w:r>
              <w:rPr>
                <w:rStyle w:val="span"/>
                <w:rFonts w:ascii="Century Gothic" w:eastAsia="Century Gothic" w:hAnsi="Century Gothic" w:cs="Century Gothic"/>
                <w:sz w:val="22"/>
                <w:szCs w:val="22"/>
              </w:rPr>
              <w:t>In</w:t>
            </w:r>
            <w:proofErr w:type="gramEnd"/>
            <w:r>
              <w:rPr>
                <w:rStyle w:val="span"/>
                <w:rFonts w:ascii="Century Gothic" w:eastAsia="Century Gothic" w:hAnsi="Century Gothic" w:cs="Century Gothic"/>
                <w:sz w:val="22"/>
                <w:szCs w:val="22"/>
              </w:rPr>
              <w:t xml:space="preserve"> handling Branch</w:t>
            </w:r>
            <w:r w:rsidR="001B1973">
              <w:rPr>
                <w:rStyle w:val="span"/>
                <w:rFonts w:ascii="Century Gothic" w:eastAsia="Century Gothic" w:hAnsi="Century Gothic" w:cs="Century Gothic"/>
                <w:sz w:val="22"/>
                <w:szCs w:val="22"/>
              </w:rPr>
              <w:t xml:space="preserve"> Customer Engagement, Providing them</w:t>
            </w:r>
            <w:r w:rsidR="004A0688">
              <w:rPr>
                <w:rStyle w:val="span"/>
                <w:rFonts w:ascii="Century Gothic" w:eastAsia="Century Gothic" w:hAnsi="Century Gothic" w:cs="Century Gothic"/>
                <w:sz w:val="22"/>
                <w:szCs w:val="22"/>
              </w:rPr>
              <w:t xml:space="preserve"> excellent service satisfaction from time to time. Also biding them into the better banking relationship</w:t>
            </w:r>
            <w:proofErr w:type="gramStart"/>
            <w:r w:rsidR="004A0688">
              <w:rPr>
                <w:rStyle w:val="span"/>
                <w:rFonts w:ascii="Century Gothic" w:eastAsia="Century Gothic" w:hAnsi="Century Gothic" w:cs="Century Gothic"/>
                <w:sz w:val="22"/>
                <w:szCs w:val="22"/>
              </w:rPr>
              <w:t>.</w:t>
            </w:r>
            <w:r>
              <w:rPr>
                <w:rStyle w:val="span"/>
                <w:rFonts w:ascii="Century Gothic" w:eastAsia="Century Gothic" w:hAnsi="Century Gothic" w:cs="Century Gothic"/>
                <w:sz w:val="22"/>
                <w:szCs w:val="22"/>
              </w:rPr>
              <w:t>.</w:t>
            </w:r>
            <w:proofErr w:type="gramEnd"/>
          </w:p>
          <w:p w:rsidR="00B7709F" w:rsidRDefault="000E1530">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Promoted products or services to each customer to consistently achieve sales targets.</w:t>
            </w:r>
          </w:p>
          <w:p w:rsidR="00B7709F" w:rsidRDefault="000E1530">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Provided high-level customer service through friendly approach, strong professionalism and timely assistance with customer transactions.</w:t>
            </w:r>
          </w:p>
          <w:p w:rsidR="00B7709F" w:rsidRDefault="000E1530">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Identified sales opportunities and referred customers to branch partners in financial services.</w:t>
            </w:r>
          </w:p>
          <w:p w:rsidR="00B7709F" w:rsidRDefault="000E1530" w:rsidP="004A0688">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Cross Selling of products like – SA, CA, FD, RD, Mutual Funds , Life</w:t>
            </w:r>
            <w:r w:rsidR="004A0688">
              <w:rPr>
                <w:rStyle w:val="span"/>
                <w:rFonts w:ascii="Century Gothic" w:eastAsia="Century Gothic" w:hAnsi="Century Gothic" w:cs="Century Gothic"/>
                <w:sz w:val="22"/>
                <w:szCs w:val="22"/>
              </w:rPr>
              <w:t xml:space="preserve"> Insurance</w:t>
            </w:r>
          </w:p>
          <w:p w:rsidR="00B7709F" w:rsidRPr="00DB4FC7" w:rsidRDefault="004A0688" w:rsidP="00DB4FC7">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Proficiency in the products like TASC, HUF, CA by detailed dealing with the govt. departments, schools, well reputed trusts.</w:t>
            </w:r>
          </w:p>
          <w:p w:rsidR="00B7709F" w:rsidRDefault="000E1530">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Managing Customer Portfolio and providing valuable services</w:t>
            </w:r>
          </w:p>
          <w:p w:rsidR="00B7709F" w:rsidRPr="004A0688" w:rsidRDefault="000E1530" w:rsidP="004A0688">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Increased customer satisfaction by resolving service related issues.</w:t>
            </w:r>
          </w:p>
          <w:p w:rsidR="00B7709F" w:rsidRDefault="000E1530">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Acquiring </w:t>
            </w:r>
            <w:proofErr w:type="gramStart"/>
            <w:r>
              <w:rPr>
                <w:rStyle w:val="span"/>
                <w:rFonts w:ascii="Century Gothic" w:eastAsia="Century Gothic" w:hAnsi="Century Gothic" w:cs="Century Gothic"/>
                <w:sz w:val="22"/>
                <w:szCs w:val="22"/>
              </w:rPr>
              <w:t>New</w:t>
            </w:r>
            <w:proofErr w:type="gramEnd"/>
            <w:r>
              <w:rPr>
                <w:rStyle w:val="span"/>
                <w:rFonts w:ascii="Century Gothic" w:eastAsia="Century Gothic" w:hAnsi="Century Gothic" w:cs="Century Gothic"/>
                <w:sz w:val="22"/>
                <w:szCs w:val="22"/>
              </w:rPr>
              <w:t xml:space="preserve"> customers and deepening of account balances for existing customers.</w:t>
            </w:r>
          </w:p>
          <w:p w:rsidR="00B7709F" w:rsidRPr="004A0688" w:rsidRDefault="000E1530" w:rsidP="004A0688">
            <w:pPr>
              <w:pStyle w:val="documentulli"/>
              <w:numPr>
                <w:ilvl w:val="0"/>
                <w:numId w:val="3"/>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Ensuring Timely closure of Service Related Issues </w:t>
            </w:r>
            <w:proofErr w:type="gramStart"/>
            <w:r>
              <w:rPr>
                <w:rStyle w:val="span"/>
                <w:rFonts w:ascii="Century Gothic" w:eastAsia="Century Gothic" w:hAnsi="Century Gothic" w:cs="Century Gothic"/>
                <w:sz w:val="22"/>
                <w:szCs w:val="22"/>
              </w:rPr>
              <w:t>Of</w:t>
            </w:r>
            <w:proofErr w:type="gramEnd"/>
            <w:r>
              <w:rPr>
                <w:rStyle w:val="span"/>
                <w:rFonts w:ascii="Century Gothic" w:eastAsia="Century Gothic" w:hAnsi="Century Gothic" w:cs="Century Gothic"/>
                <w:sz w:val="22"/>
                <w:szCs w:val="22"/>
              </w:rPr>
              <w:t xml:space="preserve"> Customer.</w:t>
            </w:r>
          </w:p>
        </w:tc>
      </w:tr>
    </w:tbl>
    <w:p w:rsidR="00B7709F" w:rsidRDefault="00B7709F">
      <w:pPr>
        <w:rPr>
          <w:vanish/>
        </w:rPr>
      </w:pPr>
    </w:p>
    <w:tbl>
      <w:tblPr>
        <w:tblStyle w:val="documentdivparagraphTable"/>
        <w:tblW w:w="0" w:type="auto"/>
        <w:tblCellSpacing w:w="0" w:type="dxa"/>
        <w:tblLayout w:type="fixed"/>
        <w:tblCellMar>
          <w:left w:w="0" w:type="dxa"/>
          <w:right w:w="0" w:type="dxa"/>
        </w:tblCellMar>
        <w:tblLook w:val="07E0"/>
      </w:tblPr>
      <w:tblGrid>
        <w:gridCol w:w="2300"/>
        <w:gridCol w:w="8980"/>
      </w:tblGrid>
      <w:tr w:rsidR="00B7709F" w:rsidTr="002C2019">
        <w:trPr>
          <w:tblCellSpacing w:w="0" w:type="dxa"/>
        </w:trPr>
        <w:tc>
          <w:tcPr>
            <w:tcW w:w="2300" w:type="dxa"/>
            <w:noWrap/>
            <w:tcMar>
              <w:top w:w="200" w:type="dxa"/>
              <w:left w:w="0" w:type="dxa"/>
              <w:bottom w:w="0" w:type="dxa"/>
              <w:right w:w="100" w:type="dxa"/>
            </w:tcMar>
            <w:hideMark/>
          </w:tcPr>
          <w:p w:rsidR="00B7709F" w:rsidRDefault="00E91D48">
            <w:pPr>
              <w:pStyle w:val="spandateswrapperParagraph"/>
              <w:pBdr>
                <w:right w:val="none" w:sz="0" w:space="0" w:color="auto"/>
              </w:pBdr>
              <w:ind w:right="300"/>
              <w:rPr>
                <w:rStyle w:val="span"/>
                <w:rFonts w:ascii="Century Gothic" w:eastAsia="Century Gothic" w:hAnsi="Century Gothic" w:cs="Century Gothic"/>
              </w:rPr>
            </w:pPr>
            <w:r>
              <w:rPr>
                <w:rStyle w:val="span"/>
                <w:rFonts w:ascii="Century Gothic" w:eastAsia="Century Gothic" w:hAnsi="Century Gothic" w:cs="Century Gothic"/>
              </w:rPr>
              <w:t>05/2018</w:t>
            </w:r>
            <w:r w:rsidR="000E1530">
              <w:rPr>
                <w:rStyle w:val="span"/>
                <w:rFonts w:ascii="Century Gothic" w:eastAsia="Century Gothic" w:hAnsi="Century Gothic" w:cs="Century Gothic"/>
              </w:rPr>
              <w:t>-</w:t>
            </w:r>
            <w:r>
              <w:rPr>
                <w:rStyle w:val="span"/>
                <w:rFonts w:ascii="Century Gothic" w:eastAsia="Century Gothic" w:hAnsi="Century Gothic" w:cs="Century Gothic"/>
              </w:rPr>
              <w:t>12/</w:t>
            </w:r>
            <w:r w:rsidR="000E1530">
              <w:rPr>
                <w:rStyle w:val="span"/>
                <w:rFonts w:ascii="Century Gothic" w:eastAsia="Century Gothic" w:hAnsi="Century Gothic" w:cs="Century Gothic"/>
              </w:rPr>
              <w:t>2018</w:t>
            </w: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rsidP="00974E45">
            <w:pPr>
              <w:pStyle w:val="spandateswrapperParagraph"/>
              <w:pBdr>
                <w:right w:val="none" w:sz="0" w:space="0" w:color="auto"/>
              </w:pBdr>
              <w:spacing w:line="240" w:lineRule="auto"/>
              <w:ind w:right="300"/>
              <w:rPr>
                <w:rStyle w:val="span"/>
                <w:rFonts w:ascii="Century Gothic" w:eastAsia="Century Gothic" w:hAnsi="Century Gothic" w:cs="Century Gothic"/>
              </w:rPr>
            </w:pPr>
            <w:r>
              <w:rPr>
                <w:rStyle w:val="span"/>
                <w:rFonts w:ascii="Century Gothic" w:eastAsia="Century Gothic" w:hAnsi="Century Gothic" w:cs="Century Gothic"/>
              </w:rPr>
              <w:t>02/2017-03/2018</w:t>
            </w: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
                <w:rFonts w:ascii="Century Gothic" w:eastAsia="Century Gothic" w:hAnsi="Century Gothic" w:cs="Century Gothic"/>
              </w:rPr>
            </w:pPr>
          </w:p>
          <w:p w:rsidR="00974E45" w:rsidRDefault="00974E45">
            <w:pPr>
              <w:pStyle w:val="spandateswrapperParagraph"/>
              <w:pBdr>
                <w:right w:val="none" w:sz="0" w:space="0" w:color="auto"/>
              </w:pBdr>
              <w:ind w:right="300"/>
              <w:rPr>
                <w:rStyle w:val="spandateswrapper"/>
                <w:rFonts w:ascii="Century Gothic" w:eastAsia="Century Gothic" w:hAnsi="Century Gothic" w:cs="Century Gothic"/>
                <w:sz w:val="4"/>
                <w:szCs w:val="4"/>
              </w:rPr>
            </w:pPr>
          </w:p>
        </w:tc>
        <w:tc>
          <w:tcPr>
            <w:tcW w:w="8980" w:type="dxa"/>
            <w:noWrap/>
            <w:tcMar>
              <w:top w:w="200" w:type="dxa"/>
              <w:left w:w="0" w:type="dxa"/>
              <w:bottom w:w="0" w:type="dxa"/>
              <w:right w:w="0" w:type="dxa"/>
            </w:tcMar>
            <w:hideMark/>
          </w:tcPr>
          <w:p w:rsidR="00B7709F" w:rsidRDefault="00E91D48">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Sales</w:t>
            </w:r>
            <w:r w:rsidR="000E1530">
              <w:rPr>
                <w:rStyle w:val="divdocumentjobtitle"/>
                <w:rFonts w:ascii="Century Gothic" w:eastAsia="Century Gothic" w:hAnsi="Century Gothic" w:cs="Century Gothic"/>
                <w:b/>
                <w:bCs/>
              </w:rPr>
              <w:t xml:space="preserve"> Officer</w:t>
            </w:r>
          </w:p>
          <w:p w:rsidR="00B7709F" w:rsidRPr="00E91D48" w:rsidRDefault="00E91D48" w:rsidP="00E91D48">
            <w:pPr>
              <w:pStyle w:val="documentmb5Paragraph"/>
              <w:spacing w:line="340" w:lineRule="atLeast"/>
              <w:ind w:right="200"/>
              <w:rPr>
                <w:rStyle w:val="span"/>
                <w:rFonts w:ascii="Century Gothic" w:eastAsia="Century Gothic" w:hAnsi="Century Gothic" w:cs="Century Gothic"/>
                <w:i/>
                <w:iCs/>
                <w:sz w:val="22"/>
                <w:szCs w:val="22"/>
              </w:rPr>
            </w:pPr>
            <w:proofErr w:type="spellStart"/>
            <w:r>
              <w:rPr>
                <w:rStyle w:val="span"/>
                <w:rFonts w:ascii="Century Gothic" w:eastAsia="Century Gothic" w:hAnsi="Century Gothic" w:cs="Century Gothic"/>
                <w:i/>
                <w:iCs/>
                <w:sz w:val="22"/>
                <w:szCs w:val="22"/>
              </w:rPr>
              <w:t>Hdfc</w:t>
            </w:r>
            <w:proofErr w:type="spellEnd"/>
            <w:r>
              <w:rPr>
                <w:rStyle w:val="span"/>
                <w:rFonts w:ascii="Century Gothic" w:eastAsia="Century Gothic" w:hAnsi="Century Gothic" w:cs="Century Gothic"/>
                <w:i/>
                <w:iCs/>
                <w:sz w:val="22"/>
                <w:szCs w:val="22"/>
              </w:rPr>
              <w:t xml:space="preserve"> Bank Ltd</w:t>
            </w:r>
            <w:r w:rsidR="000E1530">
              <w:rPr>
                <w:rStyle w:val="span"/>
                <w:rFonts w:ascii="Century Gothic" w:eastAsia="Century Gothic" w:hAnsi="Century Gothic" w:cs="Century Gothic"/>
                <w:i/>
                <w:iCs/>
                <w:sz w:val="22"/>
                <w:szCs w:val="22"/>
              </w:rPr>
              <w:t xml:space="preserve">, </w:t>
            </w:r>
            <w:r>
              <w:rPr>
                <w:rStyle w:val="span"/>
                <w:rFonts w:ascii="Century Gothic" w:eastAsia="Century Gothic" w:hAnsi="Century Gothic" w:cs="Century Gothic"/>
                <w:i/>
                <w:iCs/>
                <w:sz w:val="22"/>
                <w:szCs w:val="22"/>
              </w:rPr>
              <w:t>Mohali</w:t>
            </w:r>
          </w:p>
          <w:p w:rsidR="00B7709F" w:rsidRDefault="000E1530">
            <w:pPr>
              <w:pStyle w:val="documentulli"/>
              <w:numPr>
                <w:ilvl w:val="0"/>
                <w:numId w:val="4"/>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Identified sales opportunities and referred customers to branch partners in financial services.</w:t>
            </w:r>
          </w:p>
          <w:p w:rsidR="00B7709F" w:rsidRPr="00E91D48" w:rsidRDefault="000E1530" w:rsidP="00E91D48">
            <w:pPr>
              <w:pStyle w:val="documentulli"/>
              <w:numPr>
                <w:ilvl w:val="0"/>
                <w:numId w:val="4"/>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Promoted products or services to each customer to consistently achieve sales targets.</w:t>
            </w:r>
          </w:p>
          <w:p w:rsidR="00B7709F" w:rsidRDefault="00E91D48">
            <w:pPr>
              <w:pStyle w:val="documentulli"/>
              <w:numPr>
                <w:ilvl w:val="0"/>
                <w:numId w:val="5"/>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Is</w:t>
            </w:r>
            <w:r w:rsidR="000E1530">
              <w:rPr>
                <w:rStyle w:val="span"/>
                <w:rFonts w:ascii="Century Gothic" w:eastAsia="Century Gothic" w:hAnsi="Century Gothic" w:cs="Century Gothic"/>
                <w:sz w:val="22"/>
                <w:szCs w:val="22"/>
              </w:rPr>
              <w:t>suance of Fixed Deposit and Recurring Deposit</w:t>
            </w:r>
          </w:p>
          <w:p w:rsidR="00B7709F" w:rsidRDefault="000E1530">
            <w:pPr>
              <w:pStyle w:val="documentulli"/>
              <w:numPr>
                <w:ilvl w:val="0"/>
                <w:numId w:val="5"/>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Increased client and supplier satisfaction by solving complex issues with efficient resolutions.</w:t>
            </w:r>
          </w:p>
          <w:p w:rsidR="00B7709F" w:rsidRDefault="000E1530">
            <w:pPr>
              <w:pStyle w:val="documentulli"/>
              <w:numPr>
                <w:ilvl w:val="0"/>
                <w:numId w:val="5"/>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Answered telephone inquiries on banking products including checking, savings, </w:t>
            </w:r>
            <w:proofErr w:type="gramStart"/>
            <w:r>
              <w:rPr>
                <w:rStyle w:val="span"/>
                <w:rFonts w:ascii="Century Gothic" w:eastAsia="Century Gothic" w:hAnsi="Century Gothic" w:cs="Century Gothic"/>
                <w:sz w:val="22"/>
                <w:szCs w:val="22"/>
              </w:rPr>
              <w:t>loans</w:t>
            </w:r>
            <w:proofErr w:type="gramEnd"/>
            <w:r>
              <w:rPr>
                <w:rStyle w:val="span"/>
                <w:rFonts w:ascii="Century Gothic" w:eastAsia="Century Gothic" w:hAnsi="Century Gothic" w:cs="Century Gothic"/>
                <w:sz w:val="22"/>
                <w:szCs w:val="22"/>
              </w:rPr>
              <w:t>.</w:t>
            </w:r>
          </w:p>
          <w:p w:rsidR="000E1530" w:rsidRDefault="000E1530" w:rsidP="002C2019">
            <w:pPr>
              <w:pStyle w:val="documentulli"/>
              <w:numPr>
                <w:ilvl w:val="0"/>
                <w:numId w:val="5"/>
              </w:numPr>
              <w:spacing w:line="340" w:lineRule="atLeast"/>
              <w:ind w:left="300" w:right="2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Provided high-level customer service through friendly approach, strong professionalism and timely assistance with customer transactions.</w:t>
            </w:r>
          </w:p>
          <w:p w:rsidR="002C2019" w:rsidRDefault="002C2019" w:rsidP="002C2019">
            <w:pPr>
              <w:pStyle w:val="documentulli"/>
              <w:spacing w:line="340" w:lineRule="atLeast"/>
              <w:ind w:right="200"/>
              <w:rPr>
                <w:rStyle w:val="span"/>
                <w:rFonts w:ascii="Century Gothic" w:eastAsia="Century Gothic" w:hAnsi="Century Gothic" w:cs="Century Gothic"/>
                <w:sz w:val="22"/>
                <w:szCs w:val="22"/>
              </w:rPr>
            </w:pPr>
          </w:p>
          <w:p w:rsidR="002C2019" w:rsidRDefault="002C2019" w:rsidP="00974E45">
            <w:pPr>
              <w:pStyle w:val="spandateswrapperParagraph"/>
              <w:pBdr>
                <w:right w:val="none" w:sz="0" w:space="0" w:color="auto"/>
              </w:pBdr>
              <w:ind w:right="300"/>
              <w:rPr>
                <w:rStyle w:val="divdocumentjobtitle"/>
                <w:rFonts w:ascii="Century Gothic" w:eastAsia="Century Gothic" w:hAnsi="Century Gothic" w:cs="Century Gothic"/>
                <w:b/>
                <w:bCs/>
              </w:rPr>
            </w:pPr>
            <w:r>
              <w:rPr>
                <w:rStyle w:val="divdocumentjobtitle"/>
                <w:rFonts w:ascii="Century Gothic" w:eastAsia="Century Gothic" w:hAnsi="Century Gothic" w:cs="Century Gothic"/>
                <w:b/>
                <w:bCs/>
              </w:rPr>
              <w:t>Telesales  Manager (Team Handling)</w:t>
            </w:r>
          </w:p>
          <w:p w:rsidR="00012A38" w:rsidRDefault="00012A38" w:rsidP="00012A38">
            <w:pPr>
              <w:pStyle w:val="spandateswrapperParagraph"/>
              <w:pBdr>
                <w:right w:val="none" w:sz="0" w:space="0" w:color="auto"/>
              </w:pBdr>
              <w:ind w:right="300"/>
              <w:rPr>
                <w:rStyle w:val="span"/>
                <w:rFonts w:ascii="Century Gothic" w:eastAsia="Century Gothic" w:hAnsi="Century Gothic" w:cs="Century Gothic"/>
                <w:i/>
                <w:iCs/>
              </w:rPr>
            </w:pPr>
            <w:proofErr w:type="spellStart"/>
            <w:r>
              <w:rPr>
                <w:rStyle w:val="span"/>
                <w:rFonts w:ascii="Century Gothic" w:eastAsia="Century Gothic" w:hAnsi="Century Gothic" w:cs="Century Gothic"/>
                <w:i/>
                <w:iCs/>
              </w:rPr>
              <w:t>Vantegic</w:t>
            </w:r>
            <w:proofErr w:type="spellEnd"/>
            <w:r>
              <w:rPr>
                <w:rStyle w:val="span"/>
                <w:rFonts w:ascii="Century Gothic" w:eastAsia="Century Gothic" w:hAnsi="Century Gothic" w:cs="Century Gothic"/>
                <w:i/>
                <w:iCs/>
              </w:rPr>
              <w:t xml:space="preserve"> Technologies </w:t>
            </w:r>
            <w:proofErr w:type="spellStart"/>
            <w:r>
              <w:rPr>
                <w:rStyle w:val="span"/>
                <w:rFonts w:ascii="Century Gothic" w:eastAsia="Century Gothic" w:hAnsi="Century Gothic" w:cs="Century Gothic"/>
                <w:i/>
                <w:iCs/>
              </w:rPr>
              <w:t>pvt</w:t>
            </w:r>
            <w:proofErr w:type="spellEnd"/>
            <w:r>
              <w:rPr>
                <w:rStyle w:val="span"/>
                <w:rFonts w:ascii="Century Gothic" w:eastAsia="Century Gothic" w:hAnsi="Century Gothic" w:cs="Century Gothic"/>
                <w:i/>
                <w:iCs/>
              </w:rPr>
              <w:t>. Ltd., Mohali</w:t>
            </w:r>
          </w:p>
          <w:p w:rsidR="00012A38" w:rsidRPr="00012A38" w:rsidRDefault="00012A38" w:rsidP="00012A38">
            <w:pPr>
              <w:pStyle w:val="spandateswrapperParagraph"/>
              <w:pBdr>
                <w:right w:val="none" w:sz="0" w:space="0" w:color="auto"/>
              </w:pBdr>
              <w:ind w:right="300"/>
              <w:rPr>
                <w:rStyle w:val="span"/>
                <w:rFonts w:ascii="Century Gothic" w:eastAsia="Century Gothic" w:hAnsi="Century Gothic" w:cs="Century Gothic"/>
                <w:i/>
                <w:iCs/>
              </w:rPr>
            </w:pPr>
          </w:p>
          <w:p w:rsidR="002C2019" w:rsidRDefault="00012A38" w:rsidP="00012A38">
            <w:pPr>
              <w:pStyle w:val="documentulli"/>
              <w:numPr>
                <w:ilvl w:val="0"/>
                <w:numId w:val="12"/>
              </w:numPr>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Process of Amazon Cataloguing, reporting of the team sales and cataloguing of the products of customer.</w:t>
            </w:r>
          </w:p>
          <w:p w:rsidR="00012A38" w:rsidRDefault="00012A38" w:rsidP="00012A38">
            <w:pPr>
              <w:pStyle w:val="documentulli"/>
              <w:numPr>
                <w:ilvl w:val="0"/>
                <w:numId w:val="12"/>
              </w:numPr>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Identifying new customers</w:t>
            </w:r>
            <w:r w:rsidR="00974E45">
              <w:rPr>
                <w:rStyle w:val="span"/>
                <w:rFonts w:ascii="Century Gothic" w:eastAsia="Century Gothic" w:hAnsi="Century Gothic" w:cs="Century Gothic"/>
                <w:sz w:val="22"/>
                <w:szCs w:val="22"/>
              </w:rPr>
              <w:t xml:space="preserve"> from new sources through online mode.</w:t>
            </w:r>
          </w:p>
          <w:p w:rsidR="00974E45" w:rsidRDefault="00974E45" w:rsidP="00012A38">
            <w:pPr>
              <w:pStyle w:val="documentulli"/>
              <w:numPr>
                <w:ilvl w:val="0"/>
                <w:numId w:val="12"/>
              </w:numPr>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Providing customer service and satisfying them for their needs.</w:t>
            </w:r>
          </w:p>
          <w:p w:rsidR="00974E45" w:rsidRPr="002C2019" w:rsidRDefault="00974E45" w:rsidP="00012A38">
            <w:pPr>
              <w:pStyle w:val="documentulli"/>
              <w:numPr>
                <w:ilvl w:val="0"/>
                <w:numId w:val="12"/>
              </w:numPr>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Answered telephone inquiries for the new tie ups of the products.</w:t>
            </w:r>
          </w:p>
          <w:p w:rsidR="000E1530" w:rsidRDefault="000E1530" w:rsidP="000E1530">
            <w:pPr>
              <w:pStyle w:val="documentulli"/>
              <w:spacing w:line="340" w:lineRule="atLeast"/>
              <w:ind w:right="200"/>
              <w:rPr>
                <w:rStyle w:val="span"/>
                <w:rFonts w:ascii="Century Gothic" w:eastAsia="Century Gothic" w:hAnsi="Century Gothic" w:cs="Century Gothic"/>
                <w:sz w:val="22"/>
                <w:szCs w:val="22"/>
              </w:rPr>
            </w:pPr>
          </w:p>
          <w:p w:rsidR="00974E45" w:rsidRDefault="00974E45" w:rsidP="000E1530">
            <w:pPr>
              <w:pStyle w:val="documentulli"/>
              <w:spacing w:line="340" w:lineRule="atLeast"/>
              <w:ind w:right="200"/>
              <w:rPr>
                <w:rStyle w:val="span"/>
                <w:rFonts w:ascii="Century Gothic" w:eastAsia="Century Gothic" w:hAnsi="Century Gothic" w:cs="Century Gothic"/>
                <w:sz w:val="22"/>
                <w:szCs w:val="22"/>
              </w:rPr>
            </w:pPr>
          </w:p>
          <w:p w:rsidR="000E1530" w:rsidRDefault="000E1530" w:rsidP="000E1530">
            <w:pPr>
              <w:pStyle w:val="documentulli"/>
              <w:spacing w:line="340" w:lineRule="atLeast"/>
              <w:ind w:right="200"/>
              <w:rPr>
                <w:rStyle w:val="span"/>
                <w:rFonts w:ascii="Century Gothic" w:eastAsia="Century Gothic" w:hAnsi="Century Gothic" w:cs="Century Gothic"/>
                <w:sz w:val="22"/>
                <w:szCs w:val="22"/>
              </w:rPr>
            </w:pPr>
          </w:p>
          <w:p w:rsidR="000E1530" w:rsidRDefault="000E1530" w:rsidP="000E1530">
            <w:pPr>
              <w:pStyle w:val="documentulli"/>
              <w:spacing w:line="340" w:lineRule="atLeast"/>
              <w:ind w:right="200"/>
              <w:rPr>
                <w:rStyle w:val="span"/>
                <w:rFonts w:ascii="Century Gothic" w:eastAsia="Century Gothic" w:hAnsi="Century Gothic" w:cs="Century Gothic"/>
                <w:sz w:val="22"/>
                <w:szCs w:val="22"/>
              </w:rPr>
            </w:pPr>
          </w:p>
        </w:tc>
      </w:tr>
    </w:tbl>
    <w:p w:rsidR="00A83327" w:rsidRDefault="00A83327">
      <w:pPr>
        <w:pStyle w:val="documentsectiontitle"/>
        <w:spacing w:before="400" w:after="200"/>
        <w:rPr>
          <w:rFonts w:ascii="Century Gothic" w:eastAsia="Century Gothic" w:hAnsi="Century Gothic" w:cs="Century Gothic"/>
          <w:b/>
          <w:bCs/>
        </w:rPr>
      </w:pPr>
    </w:p>
    <w:p w:rsidR="00B7709F" w:rsidRDefault="000E1530">
      <w:pPr>
        <w:pStyle w:val="documentsectiontitle"/>
        <w:spacing w:before="400" w:after="200"/>
        <w:rPr>
          <w:rFonts w:ascii="Century Gothic" w:eastAsia="Century Gothic" w:hAnsi="Century Gothic" w:cs="Century Gothic"/>
          <w:b/>
          <w:bCs/>
        </w:rPr>
      </w:pPr>
      <w:r>
        <w:rPr>
          <w:rFonts w:ascii="Century Gothic" w:eastAsia="Century Gothic" w:hAnsi="Century Gothic" w:cs="Century Gothic"/>
          <w:b/>
          <w:bCs/>
        </w:rPr>
        <w:t>Education</w:t>
      </w:r>
    </w:p>
    <w:tbl>
      <w:tblPr>
        <w:tblStyle w:val="documentdivparagraphTable"/>
        <w:tblW w:w="0" w:type="auto"/>
        <w:tblCellSpacing w:w="0" w:type="dxa"/>
        <w:tblLayout w:type="fixed"/>
        <w:tblCellMar>
          <w:left w:w="0" w:type="dxa"/>
          <w:right w:w="0" w:type="dxa"/>
        </w:tblCellMar>
        <w:tblLook w:val="05E0"/>
      </w:tblPr>
      <w:tblGrid>
        <w:gridCol w:w="2300"/>
        <w:gridCol w:w="8980"/>
      </w:tblGrid>
      <w:tr w:rsidR="00B7709F">
        <w:trPr>
          <w:tblCellSpacing w:w="0" w:type="dxa"/>
        </w:trPr>
        <w:tc>
          <w:tcPr>
            <w:tcW w:w="2300" w:type="dxa"/>
            <w:noWrap/>
            <w:tcMar>
              <w:top w:w="0" w:type="dxa"/>
              <w:left w:w="0" w:type="dxa"/>
              <w:bottom w:w="0" w:type="dxa"/>
              <w:right w:w="100" w:type="dxa"/>
            </w:tcMar>
            <w:hideMark/>
          </w:tcPr>
          <w:p w:rsidR="00B7709F" w:rsidRDefault="00E91D48">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05/</w:t>
            </w:r>
            <w:r w:rsidR="000E1530">
              <w:rPr>
                <w:rStyle w:val="span"/>
                <w:rFonts w:ascii="Century Gothic" w:eastAsia="Century Gothic" w:hAnsi="Century Gothic" w:cs="Century Gothic"/>
              </w:rPr>
              <w:t>201</w:t>
            </w:r>
            <w:r>
              <w:rPr>
                <w:rStyle w:val="span"/>
                <w:rFonts w:ascii="Century Gothic" w:eastAsia="Century Gothic" w:hAnsi="Century Gothic" w:cs="Century Gothic"/>
              </w:rPr>
              <w:t>5–06/2017</w:t>
            </w:r>
          </w:p>
        </w:tc>
        <w:tc>
          <w:tcPr>
            <w:tcW w:w="8980" w:type="dxa"/>
            <w:noWrap/>
            <w:tcMar>
              <w:top w:w="0" w:type="dxa"/>
              <w:left w:w="0" w:type="dxa"/>
              <w:bottom w:w="0" w:type="dxa"/>
              <w:right w:w="0" w:type="dxa"/>
            </w:tcMar>
            <w:hideMark/>
          </w:tcPr>
          <w:p w:rsidR="00B7709F" w:rsidRDefault="000E1530">
            <w:pPr>
              <w:pStyle w:val="spandateswrapperParagraph"/>
              <w:pBdr>
                <w:right w:val="none" w:sz="0" w:space="0" w:color="auto"/>
              </w:pBdr>
              <w:ind w:right="300"/>
              <w:rPr>
                <w:rStyle w:val="span"/>
                <w:rFonts w:ascii="Century Gothic" w:eastAsia="Century Gothic" w:hAnsi="Century Gothic" w:cs="Century Gothic"/>
              </w:rPr>
            </w:pPr>
            <w:r>
              <w:rPr>
                <w:rStyle w:val="spandegree"/>
                <w:rFonts w:ascii="Century Gothic" w:eastAsia="Century Gothic" w:hAnsi="Century Gothic" w:cs="Century Gothic"/>
              </w:rPr>
              <w:t xml:space="preserve">MBA: </w:t>
            </w:r>
            <w:r>
              <w:rPr>
                <w:rStyle w:val="spanprogramline"/>
                <w:rFonts w:ascii="Century Gothic" w:eastAsia="Century Gothic" w:hAnsi="Century Gothic" w:cs="Century Gothic"/>
              </w:rPr>
              <w:t>Marketing</w:t>
            </w:r>
            <w:r w:rsidR="00E91D48">
              <w:rPr>
                <w:rStyle w:val="spanprogramline"/>
                <w:rFonts w:ascii="Century Gothic" w:eastAsia="Century Gothic" w:hAnsi="Century Gothic" w:cs="Century Gothic"/>
              </w:rPr>
              <w:t xml:space="preserve"> And Human Resources</w:t>
            </w:r>
          </w:p>
          <w:p w:rsidR="00B7709F" w:rsidRDefault="00E91D48">
            <w:pPr>
              <w:pStyle w:val="documentmb5Paragraph"/>
              <w:spacing w:line="340" w:lineRule="atLeast"/>
              <w:ind w:right="200"/>
              <w:rPr>
                <w:rStyle w:val="documenttwocolparasinglecolumn"/>
                <w:rFonts w:ascii="Century Gothic" w:eastAsia="Century Gothic" w:hAnsi="Century Gothic" w:cs="Century Gothic"/>
                <w:i/>
                <w:iCs/>
                <w:sz w:val="22"/>
                <w:szCs w:val="22"/>
              </w:rPr>
            </w:pPr>
            <w:proofErr w:type="spellStart"/>
            <w:r>
              <w:rPr>
                <w:rStyle w:val="span"/>
                <w:rFonts w:ascii="Century Gothic" w:eastAsia="Century Gothic" w:hAnsi="Century Gothic" w:cs="Century Gothic"/>
                <w:i/>
                <w:iCs/>
                <w:sz w:val="22"/>
                <w:szCs w:val="22"/>
              </w:rPr>
              <w:t>Khalsa</w:t>
            </w:r>
            <w:proofErr w:type="spellEnd"/>
            <w:r>
              <w:rPr>
                <w:rStyle w:val="span"/>
                <w:rFonts w:ascii="Century Gothic" w:eastAsia="Century Gothic" w:hAnsi="Century Gothic" w:cs="Century Gothic"/>
                <w:i/>
                <w:iCs/>
                <w:sz w:val="22"/>
                <w:szCs w:val="22"/>
              </w:rPr>
              <w:t xml:space="preserve"> </w:t>
            </w:r>
            <w:proofErr w:type="gramStart"/>
            <w:r>
              <w:rPr>
                <w:rStyle w:val="span"/>
                <w:rFonts w:ascii="Century Gothic" w:eastAsia="Century Gothic" w:hAnsi="Century Gothic" w:cs="Century Gothic"/>
                <w:i/>
                <w:iCs/>
                <w:sz w:val="22"/>
                <w:szCs w:val="22"/>
              </w:rPr>
              <w:t>College(</w:t>
            </w:r>
            <w:proofErr w:type="spellStart"/>
            <w:proofErr w:type="gramEnd"/>
            <w:r>
              <w:rPr>
                <w:rStyle w:val="span"/>
                <w:rFonts w:ascii="Century Gothic" w:eastAsia="Century Gothic" w:hAnsi="Century Gothic" w:cs="Century Gothic"/>
                <w:i/>
                <w:iCs/>
                <w:sz w:val="22"/>
                <w:szCs w:val="22"/>
              </w:rPr>
              <w:t>Asr</w:t>
            </w:r>
            <w:proofErr w:type="spellEnd"/>
            <w:r>
              <w:rPr>
                <w:rStyle w:val="span"/>
                <w:rFonts w:ascii="Century Gothic" w:eastAsia="Century Gothic" w:hAnsi="Century Gothic" w:cs="Century Gothic"/>
                <w:i/>
                <w:iCs/>
                <w:sz w:val="22"/>
                <w:szCs w:val="22"/>
              </w:rPr>
              <w:t>.)</w:t>
            </w:r>
            <w:proofErr w:type="gramStart"/>
            <w:r>
              <w:rPr>
                <w:rStyle w:val="span"/>
                <w:rFonts w:ascii="Century Gothic" w:eastAsia="Century Gothic" w:hAnsi="Century Gothic" w:cs="Century Gothic"/>
                <w:i/>
                <w:iCs/>
                <w:sz w:val="22"/>
                <w:szCs w:val="22"/>
              </w:rPr>
              <w:t>of</w:t>
            </w:r>
            <w:proofErr w:type="gramEnd"/>
            <w:r>
              <w:rPr>
                <w:rStyle w:val="span"/>
                <w:rFonts w:ascii="Century Gothic" w:eastAsia="Century Gothic" w:hAnsi="Century Gothic" w:cs="Century Gothic"/>
                <w:i/>
                <w:iCs/>
                <w:sz w:val="22"/>
                <w:szCs w:val="22"/>
              </w:rPr>
              <w:t xml:space="preserve"> business studies and technology (</w:t>
            </w:r>
            <w:proofErr w:type="spellStart"/>
            <w:r>
              <w:rPr>
                <w:rStyle w:val="span"/>
                <w:rFonts w:ascii="Century Gothic" w:eastAsia="Century Gothic" w:hAnsi="Century Gothic" w:cs="Century Gothic"/>
                <w:i/>
                <w:iCs/>
                <w:sz w:val="22"/>
                <w:szCs w:val="22"/>
              </w:rPr>
              <w:t>Pbiuni</w:t>
            </w:r>
            <w:proofErr w:type="spellEnd"/>
            <w:r>
              <w:rPr>
                <w:rStyle w:val="span"/>
                <w:rFonts w:ascii="Century Gothic" w:eastAsia="Century Gothic" w:hAnsi="Century Gothic" w:cs="Century Gothic"/>
                <w:i/>
                <w:iCs/>
                <w:sz w:val="22"/>
                <w:szCs w:val="22"/>
              </w:rPr>
              <w:t>.)</w:t>
            </w:r>
            <w:r w:rsidR="000E1530">
              <w:rPr>
                <w:rStyle w:val="span"/>
                <w:rFonts w:ascii="Century Gothic" w:eastAsia="Century Gothic" w:hAnsi="Century Gothic" w:cs="Century Gothic"/>
                <w:i/>
                <w:iCs/>
                <w:sz w:val="22"/>
                <w:szCs w:val="22"/>
              </w:rPr>
              <w:t xml:space="preserve"> - Mohali</w:t>
            </w:r>
          </w:p>
          <w:p w:rsidR="00B7709F" w:rsidRDefault="00E91D48" w:rsidP="00E91D48">
            <w:pPr>
              <w:pStyle w:val="p"/>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Completed MBA in </w:t>
            </w:r>
            <w:r w:rsidR="000E1530">
              <w:rPr>
                <w:rStyle w:val="span"/>
                <w:rFonts w:ascii="Century Gothic" w:eastAsia="Century Gothic" w:hAnsi="Century Gothic" w:cs="Century Gothic"/>
                <w:sz w:val="22"/>
                <w:szCs w:val="22"/>
              </w:rPr>
              <w:t>Marketing</w:t>
            </w:r>
            <w:r>
              <w:rPr>
                <w:rStyle w:val="span"/>
                <w:rFonts w:ascii="Century Gothic" w:eastAsia="Century Gothic" w:hAnsi="Century Gothic" w:cs="Century Gothic"/>
                <w:sz w:val="22"/>
                <w:szCs w:val="22"/>
              </w:rPr>
              <w:t xml:space="preserve"> and Human Resources with 68.6</w:t>
            </w:r>
            <w:r w:rsidR="000E1530">
              <w:rPr>
                <w:rStyle w:val="span"/>
                <w:rFonts w:ascii="Century Gothic" w:eastAsia="Century Gothic" w:hAnsi="Century Gothic" w:cs="Century Gothic"/>
                <w:sz w:val="22"/>
                <w:szCs w:val="22"/>
              </w:rPr>
              <w:t>%.</w:t>
            </w:r>
          </w:p>
        </w:tc>
      </w:tr>
    </w:tbl>
    <w:p w:rsidR="00B7709F" w:rsidRDefault="00B7709F">
      <w:pPr>
        <w:rPr>
          <w:vanish/>
        </w:rPr>
      </w:pPr>
    </w:p>
    <w:tbl>
      <w:tblPr>
        <w:tblStyle w:val="documentdivparagraphTable"/>
        <w:tblW w:w="0" w:type="auto"/>
        <w:tblCellSpacing w:w="0" w:type="dxa"/>
        <w:tblLayout w:type="fixed"/>
        <w:tblCellMar>
          <w:left w:w="0" w:type="dxa"/>
          <w:right w:w="0" w:type="dxa"/>
        </w:tblCellMar>
        <w:tblLook w:val="05E0"/>
      </w:tblPr>
      <w:tblGrid>
        <w:gridCol w:w="2300"/>
        <w:gridCol w:w="8980"/>
      </w:tblGrid>
      <w:tr w:rsidR="00B7709F">
        <w:trPr>
          <w:tblCellSpacing w:w="0" w:type="dxa"/>
        </w:trPr>
        <w:tc>
          <w:tcPr>
            <w:tcW w:w="2300" w:type="dxa"/>
            <w:noWrap/>
            <w:tcMar>
              <w:top w:w="200" w:type="dxa"/>
              <w:left w:w="0" w:type="dxa"/>
              <w:bottom w:w="0" w:type="dxa"/>
              <w:right w:w="100" w:type="dxa"/>
            </w:tcMar>
            <w:hideMark/>
          </w:tcPr>
          <w:p w:rsidR="00B7709F" w:rsidRDefault="00E91D48">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lastRenderedPageBreak/>
              <w:t>04/</w:t>
            </w:r>
            <w:r w:rsidR="000E1530">
              <w:rPr>
                <w:rStyle w:val="span"/>
                <w:rFonts w:ascii="Century Gothic" w:eastAsia="Century Gothic" w:hAnsi="Century Gothic" w:cs="Century Gothic"/>
              </w:rPr>
              <w:t>201</w:t>
            </w:r>
            <w:r w:rsidR="000E5406">
              <w:rPr>
                <w:rStyle w:val="span"/>
                <w:rFonts w:ascii="Century Gothic" w:eastAsia="Century Gothic" w:hAnsi="Century Gothic" w:cs="Century Gothic"/>
              </w:rPr>
              <w:t>2</w:t>
            </w:r>
            <w:r>
              <w:rPr>
                <w:rStyle w:val="span"/>
                <w:rFonts w:ascii="Century Gothic" w:eastAsia="Century Gothic" w:hAnsi="Century Gothic" w:cs="Century Gothic"/>
              </w:rPr>
              <w:t>– 05/2015</w:t>
            </w:r>
          </w:p>
        </w:tc>
        <w:tc>
          <w:tcPr>
            <w:tcW w:w="8980" w:type="dxa"/>
            <w:noWrap/>
            <w:tcMar>
              <w:top w:w="200" w:type="dxa"/>
              <w:left w:w="0" w:type="dxa"/>
              <w:bottom w:w="0" w:type="dxa"/>
              <w:right w:w="0" w:type="dxa"/>
            </w:tcMar>
            <w:hideMark/>
          </w:tcPr>
          <w:p w:rsidR="00B7709F" w:rsidRDefault="00E91D48">
            <w:pPr>
              <w:pStyle w:val="spandateswrapperParagraph"/>
              <w:pBdr>
                <w:right w:val="none" w:sz="0" w:space="0" w:color="auto"/>
              </w:pBdr>
              <w:ind w:right="300"/>
              <w:rPr>
                <w:rStyle w:val="span"/>
                <w:rFonts w:ascii="Century Gothic" w:eastAsia="Century Gothic" w:hAnsi="Century Gothic" w:cs="Century Gothic"/>
              </w:rPr>
            </w:pPr>
            <w:r>
              <w:rPr>
                <w:rStyle w:val="spandegree"/>
                <w:rFonts w:ascii="Century Gothic" w:eastAsia="Century Gothic" w:hAnsi="Century Gothic" w:cs="Century Gothic"/>
              </w:rPr>
              <w:t>Bachelor of Business Administration</w:t>
            </w:r>
            <w:r w:rsidR="000E1530">
              <w:rPr>
                <w:rStyle w:val="spandegree"/>
                <w:rFonts w:ascii="Century Gothic" w:eastAsia="Century Gothic" w:hAnsi="Century Gothic" w:cs="Century Gothic"/>
              </w:rPr>
              <w:t xml:space="preserve">: </w:t>
            </w:r>
            <w:r w:rsidR="000E1530">
              <w:rPr>
                <w:rStyle w:val="spanprogramline"/>
                <w:rFonts w:ascii="Century Gothic" w:eastAsia="Century Gothic" w:hAnsi="Century Gothic" w:cs="Century Gothic"/>
              </w:rPr>
              <w:t>Commerce</w:t>
            </w:r>
          </w:p>
          <w:p w:rsidR="000E5406" w:rsidRDefault="000E5406">
            <w:pPr>
              <w:pStyle w:val="documentmb5Paragraph"/>
              <w:spacing w:line="340" w:lineRule="atLeast"/>
              <w:ind w:right="2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Chandigarh University–Mohali</w:t>
            </w:r>
          </w:p>
          <w:p w:rsidR="00B7709F" w:rsidRDefault="000E5406">
            <w:pPr>
              <w:pStyle w:val="p"/>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Completed Bachelor Of Business Administration From Chandigarh University (Mohali) With 5</w:t>
            </w:r>
            <w:r w:rsidR="000E1530">
              <w:rPr>
                <w:rStyle w:val="span"/>
                <w:rFonts w:ascii="Century Gothic" w:eastAsia="Century Gothic" w:hAnsi="Century Gothic" w:cs="Century Gothic"/>
                <w:sz w:val="22"/>
                <w:szCs w:val="22"/>
              </w:rPr>
              <w:t>.</w:t>
            </w:r>
            <w:r>
              <w:rPr>
                <w:rStyle w:val="span"/>
                <w:rFonts w:ascii="Century Gothic" w:eastAsia="Century Gothic" w:hAnsi="Century Gothic" w:cs="Century Gothic"/>
                <w:sz w:val="22"/>
                <w:szCs w:val="22"/>
              </w:rPr>
              <w:t>8 CGPA</w:t>
            </w:r>
          </w:p>
          <w:p w:rsidR="00B7709F" w:rsidRDefault="00B7709F" w:rsidP="000E5406">
            <w:pPr>
              <w:pStyle w:val="documentulli"/>
              <w:spacing w:line="340" w:lineRule="atLeast"/>
              <w:ind w:left="300" w:right="200"/>
              <w:rPr>
                <w:rStyle w:val="span"/>
                <w:rFonts w:ascii="Century Gothic" w:eastAsia="Century Gothic" w:hAnsi="Century Gothic" w:cs="Century Gothic"/>
                <w:sz w:val="22"/>
                <w:szCs w:val="22"/>
              </w:rPr>
            </w:pPr>
          </w:p>
        </w:tc>
      </w:tr>
    </w:tbl>
    <w:p w:rsidR="00B7709F" w:rsidRDefault="00B7709F">
      <w:pPr>
        <w:rPr>
          <w:vanish/>
        </w:rPr>
      </w:pPr>
    </w:p>
    <w:tbl>
      <w:tblPr>
        <w:tblStyle w:val="documentdivparagraphTable"/>
        <w:tblW w:w="0" w:type="auto"/>
        <w:tblCellSpacing w:w="0" w:type="dxa"/>
        <w:tblLayout w:type="fixed"/>
        <w:tblCellMar>
          <w:left w:w="0" w:type="dxa"/>
          <w:right w:w="0" w:type="dxa"/>
        </w:tblCellMar>
        <w:tblLook w:val="05E0"/>
      </w:tblPr>
      <w:tblGrid>
        <w:gridCol w:w="2300"/>
        <w:gridCol w:w="8980"/>
      </w:tblGrid>
      <w:tr w:rsidR="00B7709F">
        <w:trPr>
          <w:tblCellSpacing w:w="0" w:type="dxa"/>
        </w:trPr>
        <w:tc>
          <w:tcPr>
            <w:tcW w:w="2300" w:type="dxa"/>
            <w:noWrap/>
            <w:tcMar>
              <w:top w:w="200" w:type="dxa"/>
              <w:left w:w="0" w:type="dxa"/>
              <w:bottom w:w="0" w:type="dxa"/>
              <w:right w:w="100" w:type="dxa"/>
            </w:tcMar>
            <w:hideMark/>
          </w:tcPr>
          <w:p w:rsidR="00B7709F" w:rsidRDefault="000E5406">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04/2010</w:t>
            </w:r>
            <w:r w:rsidR="000E1530">
              <w:rPr>
                <w:rStyle w:val="span"/>
                <w:rFonts w:ascii="Century Gothic" w:eastAsia="Century Gothic" w:hAnsi="Century Gothic" w:cs="Century Gothic"/>
              </w:rPr>
              <w:t>-</w:t>
            </w:r>
            <w:r>
              <w:rPr>
                <w:rStyle w:val="span"/>
                <w:rFonts w:ascii="Century Gothic" w:eastAsia="Century Gothic" w:hAnsi="Century Gothic" w:cs="Century Gothic"/>
              </w:rPr>
              <w:t xml:space="preserve"> 04/2012</w:t>
            </w:r>
          </w:p>
        </w:tc>
        <w:tc>
          <w:tcPr>
            <w:tcW w:w="8980" w:type="dxa"/>
            <w:noWrap/>
            <w:tcMar>
              <w:top w:w="200" w:type="dxa"/>
              <w:left w:w="0" w:type="dxa"/>
              <w:bottom w:w="0" w:type="dxa"/>
              <w:right w:w="0" w:type="dxa"/>
            </w:tcMar>
            <w:hideMark/>
          </w:tcPr>
          <w:p w:rsidR="00B7709F" w:rsidRDefault="000E1530">
            <w:pPr>
              <w:pStyle w:val="spandateswrapperParagraph"/>
              <w:pBdr>
                <w:right w:val="none" w:sz="0" w:space="0" w:color="auto"/>
              </w:pBdr>
              <w:ind w:right="300"/>
              <w:rPr>
                <w:rStyle w:val="span"/>
                <w:rFonts w:ascii="Century Gothic" w:eastAsia="Century Gothic" w:hAnsi="Century Gothic" w:cs="Century Gothic"/>
              </w:rPr>
            </w:pPr>
            <w:r>
              <w:rPr>
                <w:rStyle w:val="spandegree"/>
                <w:rFonts w:ascii="Century Gothic" w:eastAsia="Century Gothic" w:hAnsi="Century Gothic" w:cs="Century Gothic"/>
              </w:rPr>
              <w:t xml:space="preserve">High School: </w:t>
            </w:r>
            <w:r>
              <w:rPr>
                <w:rStyle w:val="spanprogramline"/>
                <w:rFonts w:ascii="Century Gothic" w:eastAsia="Century Gothic" w:hAnsi="Century Gothic" w:cs="Century Gothic"/>
              </w:rPr>
              <w:t>Commerce</w:t>
            </w:r>
          </w:p>
          <w:p w:rsidR="00B7709F" w:rsidRDefault="000E5406">
            <w:pPr>
              <w:pStyle w:val="documentmb5Paragraph"/>
              <w:spacing w:line="340" w:lineRule="atLeast"/>
              <w:ind w:right="200"/>
              <w:rPr>
                <w:rStyle w:val="documenttwocolparasinglecolumn"/>
                <w:rFonts w:ascii="Century Gothic" w:eastAsia="Century Gothic" w:hAnsi="Century Gothic" w:cs="Century Gothic"/>
                <w:i/>
                <w:iCs/>
                <w:sz w:val="22"/>
                <w:szCs w:val="22"/>
              </w:rPr>
            </w:pPr>
            <w:proofErr w:type="spellStart"/>
            <w:r>
              <w:rPr>
                <w:rStyle w:val="span"/>
                <w:rFonts w:ascii="Century Gothic" w:eastAsia="Century Gothic" w:hAnsi="Century Gothic" w:cs="Century Gothic"/>
                <w:i/>
                <w:iCs/>
                <w:sz w:val="22"/>
                <w:szCs w:val="22"/>
              </w:rPr>
              <w:t>KirpalSagar</w:t>
            </w:r>
            <w:proofErr w:type="spellEnd"/>
            <w:r>
              <w:rPr>
                <w:rStyle w:val="span"/>
                <w:rFonts w:ascii="Century Gothic" w:eastAsia="Century Gothic" w:hAnsi="Century Gothic" w:cs="Century Gothic"/>
                <w:i/>
                <w:iCs/>
                <w:sz w:val="22"/>
                <w:szCs w:val="22"/>
              </w:rPr>
              <w:t xml:space="preserve"> Academy–</w:t>
            </w:r>
            <w:proofErr w:type="spellStart"/>
            <w:r>
              <w:rPr>
                <w:rStyle w:val="span"/>
                <w:rFonts w:ascii="Century Gothic" w:eastAsia="Century Gothic" w:hAnsi="Century Gothic" w:cs="Century Gothic"/>
                <w:i/>
                <w:iCs/>
                <w:sz w:val="22"/>
                <w:szCs w:val="22"/>
              </w:rPr>
              <w:t>Nawashahar</w:t>
            </w:r>
            <w:proofErr w:type="spellEnd"/>
            <w:r>
              <w:rPr>
                <w:rStyle w:val="span"/>
                <w:rFonts w:ascii="Century Gothic" w:eastAsia="Century Gothic" w:hAnsi="Century Gothic" w:cs="Century Gothic"/>
                <w:i/>
                <w:iCs/>
                <w:sz w:val="22"/>
                <w:szCs w:val="22"/>
              </w:rPr>
              <w:t xml:space="preserve"> (</w:t>
            </w:r>
            <w:proofErr w:type="spellStart"/>
            <w:r>
              <w:rPr>
                <w:rStyle w:val="span"/>
                <w:rFonts w:ascii="Century Gothic" w:eastAsia="Century Gothic" w:hAnsi="Century Gothic" w:cs="Century Gothic"/>
                <w:i/>
                <w:iCs/>
                <w:sz w:val="22"/>
                <w:szCs w:val="22"/>
              </w:rPr>
              <w:t>punj</w:t>
            </w:r>
            <w:proofErr w:type="spellEnd"/>
            <w:r>
              <w:rPr>
                <w:rStyle w:val="span"/>
                <w:rFonts w:ascii="Century Gothic" w:eastAsia="Century Gothic" w:hAnsi="Century Gothic" w:cs="Century Gothic"/>
                <w:i/>
                <w:iCs/>
                <w:sz w:val="22"/>
                <w:szCs w:val="22"/>
              </w:rPr>
              <w:t>.)</w:t>
            </w:r>
          </w:p>
          <w:p w:rsidR="00B7709F" w:rsidRDefault="000E1530">
            <w:pPr>
              <w:pStyle w:val="p"/>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Completed my High School (12th Standard</w:t>
            </w:r>
            <w:proofErr w:type="gramStart"/>
            <w:r>
              <w:rPr>
                <w:rStyle w:val="span"/>
                <w:rFonts w:ascii="Century Gothic" w:eastAsia="Century Gothic" w:hAnsi="Century Gothic" w:cs="Century Gothic"/>
                <w:sz w:val="22"/>
                <w:szCs w:val="22"/>
              </w:rPr>
              <w:t>)</w:t>
            </w:r>
            <w:r w:rsidR="000E5406">
              <w:rPr>
                <w:rStyle w:val="span"/>
                <w:rFonts w:ascii="Century Gothic" w:eastAsia="Century Gothic" w:hAnsi="Century Gothic" w:cs="Century Gothic"/>
                <w:sz w:val="22"/>
                <w:szCs w:val="22"/>
              </w:rPr>
              <w:t>under</w:t>
            </w:r>
            <w:proofErr w:type="gramEnd"/>
            <w:r w:rsidR="000E5406">
              <w:rPr>
                <w:rStyle w:val="span"/>
                <w:rFonts w:ascii="Century Gothic" w:eastAsia="Century Gothic" w:hAnsi="Century Gothic" w:cs="Century Gothic"/>
                <w:sz w:val="22"/>
                <w:szCs w:val="22"/>
              </w:rPr>
              <w:t xml:space="preserve"> C.B.S.E  Board</w:t>
            </w:r>
            <w:r>
              <w:rPr>
                <w:rStyle w:val="span"/>
                <w:rFonts w:ascii="Century Gothic" w:eastAsia="Century Gothic" w:hAnsi="Century Gothic" w:cs="Century Gothic"/>
                <w:sz w:val="22"/>
                <w:szCs w:val="22"/>
              </w:rPr>
              <w:t xml:space="preserve"> From </w:t>
            </w:r>
            <w:proofErr w:type="spellStart"/>
            <w:r w:rsidR="000E5406">
              <w:rPr>
                <w:rStyle w:val="span"/>
                <w:rFonts w:ascii="Century Gothic" w:eastAsia="Century Gothic" w:hAnsi="Century Gothic" w:cs="Century Gothic"/>
                <w:i/>
                <w:iCs/>
                <w:sz w:val="22"/>
                <w:szCs w:val="22"/>
              </w:rPr>
              <w:t>KirpalSagar</w:t>
            </w:r>
            <w:proofErr w:type="spellEnd"/>
            <w:r w:rsidR="000E5406">
              <w:rPr>
                <w:rStyle w:val="span"/>
                <w:rFonts w:ascii="Century Gothic" w:eastAsia="Century Gothic" w:hAnsi="Century Gothic" w:cs="Century Gothic"/>
                <w:i/>
                <w:iCs/>
                <w:sz w:val="22"/>
                <w:szCs w:val="22"/>
              </w:rPr>
              <w:t xml:space="preserve"> Academy</w:t>
            </w:r>
            <w:r w:rsidR="000E5406">
              <w:rPr>
                <w:rStyle w:val="span"/>
                <w:rFonts w:ascii="Century Gothic" w:eastAsia="Century Gothic" w:hAnsi="Century Gothic" w:cs="Century Gothic"/>
                <w:sz w:val="22"/>
                <w:szCs w:val="22"/>
              </w:rPr>
              <w:t xml:space="preserve"> (</w:t>
            </w:r>
            <w:proofErr w:type="spellStart"/>
            <w:r w:rsidR="000E5406">
              <w:rPr>
                <w:rStyle w:val="span"/>
                <w:rFonts w:ascii="Century Gothic" w:eastAsia="Century Gothic" w:hAnsi="Century Gothic" w:cs="Century Gothic"/>
                <w:sz w:val="22"/>
                <w:szCs w:val="22"/>
              </w:rPr>
              <w:t>Nawashahar</w:t>
            </w:r>
            <w:proofErr w:type="spellEnd"/>
            <w:r w:rsidR="000E5406">
              <w:rPr>
                <w:rStyle w:val="span"/>
                <w:rFonts w:ascii="Century Gothic" w:eastAsia="Century Gothic" w:hAnsi="Century Gothic" w:cs="Century Gothic"/>
                <w:sz w:val="22"/>
                <w:szCs w:val="22"/>
              </w:rPr>
              <w:t>) with 71</w:t>
            </w:r>
            <w:r>
              <w:rPr>
                <w:rStyle w:val="span"/>
                <w:rFonts w:ascii="Century Gothic" w:eastAsia="Century Gothic" w:hAnsi="Century Gothic" w:cs="Century Gothic"/>
                <w:sz w:val="22"/>
                <w:szCs w:val="22"/>
              </w:rPr>
              <w:t>% Marks.</w:t>
            </w:r>
          </w:p>
        </w:tc>
      </w:tr>
    </w:tbl>
    <w:p w:rsidR="00B7709F" w:rsidRDefault="00B7709F">
      <w:pPr>
        <w:rPr>
          <w:vanish/>
        </w:rPr>
      </w:pPr>
    </w:p>
    <w:tbl>
      <w:tblPr>
        <w:tblStyle w:val="documentdivparagraphTable"/>
        <w:tblW w:w="0" w:type="auto"/>
        <w:tblCellSpacing w:w="0" w:type="dxa"/>
        <w:tblLayout w:type="fixed"/>
        <w:tblCellMar>
          <w:left w:w="0" w:type="dxa"/>
          <w:right w:w="0" w:type="dxa"/>
        </w:tblCellMar>
        <w:tblLook w:val="05E0"/>
      </w:tblPr>
      <w:tblGrid>
        <w:gridCol w:w="2300"/>
        <w:gridCol w:w="8980"/>
      </w:tblGrid>
      <w:tr w:rsidR="00B7709F">
        <w:trPr>
          <w:tblCellSpacing w:w="0" w:type="dxa"/>
        </w:trPr>
        <w:tc>
          <w:tcPr>
            <w:tcW w:w="2300" w:type="dxa"/>
            <w:noWrap/>
            <w:tcMar>
              <w:top w:w="200" w:type="dxa"/>
              <w:left w:w="0" w:type="dxa"/>
              <w:bottom w:w="0" w:type="dxa"/>
              <w:right w:w="100" w:type="dxa"/>
            </w:tcMar>
            <w:hideMark/>
          </w:tcPr>
          <w:p w:rsidR="00B7709F" w:rsidRDefault="000E5406">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03/2002– 04/2010</w:t>
            </w:r>
          </w:p>
        </w:tc>
        <w:tc>
          <w:tcPr>
            <w:tcW w:w="8980" w:type="dxa"/>
            <w:noWrap/>
            <w:tcMar>
              <w:top w:w="200" w:type="dxa"/>
              <w:left w:w="0" w:type="dxa"/>
              <w:bottom w:w="0" w:type="dxa"/>
              <w:right w:w="0" w:type="dxa"/>
            </w:tcMar>
            <w:hideMark/>
          </w:tcPr>
          <w:p w:rsidR="00B7709F" w:rsidRDefault="000E1530">
            <w:pPr>
              <w:pStyle w:val="spandateswrapperParagraph"/>
              <w:pBdr>
                <w:right w:val="none" w:sz="0" w:space="0" w:color="auto"/>
              </w:pBdr>
              <w:ind w:right="300"/>
              <w:rPr>
                <w:rStyle w:val="span"/>
                <w:rFonts w:ascii="Century Gothic" w:eastAsia="Century Gothic" w:hAnsi="Century Gothic" w:cs="Century Gothic"/>
              </w:rPr>
            </w:pPr>
            <w:r>
              <w:rPr>
                <w:rStyle w:val="spandegree"/>
                <w:rFonts w:ascii="Century Gothic" w:eastAsia="Century Gothic" w:hAnsi="Century Gothic" w:cs="Century Gothic"/>
              </w:rPr>
              <w:t>Secondary School</w:t>
            </w:r>
          </w:p>
          <w:p w:rsidR="00B7709F" w:rsidRDefault="000E5406">
            <w:pPr>
              <w:pStyle w:val="documentmb5Paragraph"/>
              <w:spacing w:line="340" w:lineRule="atLeast"/>
              <w:ind w:right="2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Assumption Convent School</w:t>
            </w:r>
            <w:r w:rsidR="000E1530">
              <w:rPr>
                <w:rStyle w:val="span"/>
                <w:rFonts w:ascii="Century Gothic" w:eastAsia="Century Gothic" w:hAnsi="Century Gothic" w:cs="Century Gothic"/>
                <w:i/>
                <w:iCs/>
                <w:sz w:val="22"/>
                <w:szCs w:val="22"/>
              </w:rPr>
              <w:t xml:space="preserve"> - </w:t>
            </w:r>
            <w:proofErr w:type="spellStart"/>
            <w:r>
              <w:rPr>
                <w:rStyle w:val="span"/>
                <w:rFonts w:ascii="Century Gothic" w:eastAsia="Century Gothic" w:hAnsi="Century Gothic" w:cs="Century Gothic"/>
                <w:i/>
                <w:iCs/>
                <w:sz w:val="22"/>
                <w:szCs w:val="22"/>
              </w:rPr>
              <w:t>Abohar</w:t>
            </w:r>
            <w:proofErr w:type="spellEnd"/>
          </w:p>
          <w:p w:rsidR="00B7709F" w:rsidRDefault="000E1530">
            <w:pPr>
              <w:pStyle w:val="p"/>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Completed My Secondary Schooling (10th standard)</w:t>
            </w:r>
            <w:r w:rsidR="000E5406">
              <w:rPr>
                <w:rStyle w:val="span"/>
                <w:rFonts w:ascii="Century Gothic" w:eastAsia="Century Gothic" w:hAnsi="Century Gothic" w:cs="Century Gothic"/>
                <w:sz w:val="22"/>
                <w:szCs w:val="22"/>
              </w:rPr>
              <w:t xml:space="preserve"> Under I.C.S.E Board</w:t>
            </w:r>
            <w:r>
              <w:rPr>
                <w:rStyle w:val="span"/>
                <w:rFonts w:ascii="Century Gothic" w:eastAsia="Century Gothic" w:hAnsi="Century Gothic" w:cs="Century Gothic"/>
                <w:sz w:val="22"/>
                <w:szCs w:val="22"/>
              </w:rPr>
              <w:t xml:space="preserve"> From </w:t>
            </w:r>
            <w:r w:rsidR="000E5406">
              <w:rPr>
                <w:rStyle w:val="span"/>
                <w:rFonts w:ascii="Century Gothic" w:eastAsia="Century Gothic" w:hAnsi="Century Gothic" w:cs="Century Gothic"/>
                <w:i/>
                <w:iCs/>
                <w:sz w:val="22"/>
                <w:szCs w:val="22"/>
              </w:rPr>
              <w:t xml:space="preserve">Assumption Convent School - </w:t>
            </w:r>
            <w:proofErr w:type="spellStart"/>
            <w:r w:rsidR="000E5406">
              <w:rPr>
                <w:rStyle w:val="span"/>
                <w:rFonts w:ascii="Century Gothic" w:eastAsia="Century Gothic" w:hAnsi="Century Gothic" w:cs="Century Gothic"/>
                <w:i/>
                <w:iCs/>
                <w:sz w:val="22"/>
                <w:szCs w:val="22"/>
              </w:rPr>
              <w:t>Abohar</w:t>
            </w:r>
            <w:r>
              <w:rPr>
                <w:rStyle w:val="span"/>
                <w:rFonts w:ascii="Century Gothic" w:eastAsia="Century Gothic" w:hAnsi="Century Gothic" w:cs="Century Gothic"/>
                <w:sz w:val="22"/>
                <w:szCs w:val="22"/>
              </w:rPr>
              <w:t>with</w:t>
            </w:r>
            <w:proofErr w:type="spellEnd"/>
            <w:r>
              <w:rPr>
                <w:rStyle w:val="span"/>
                <w:rFonts w:ascii="Century Gothic" w:eastAsia="Century Gothic" w:hAnsi="Century Gothic" w:cs="Century Gothic"/>
                <w:sz w:val="22"/>
                <w:szCs w:val="22"/>
              </w:rPr>
              <w:t xml:space="preserve"> 67.7% marks</w:t>
            </w:r>
          </w:p>
        </w:tc>
      </w:tr>
    </w:tbl>
    <w:p w:rsidR="00B7709F" w:rsidRDefault="000E1530">
      <w:pPr>
        <w:pStyle w:val="documentsectiontitle"/>
        <w:spacing w:before="400" w:after="200"/>
        <w:rPr>
          <w:rFonts w:ascii="Century Gothic" w:eastAsia="Century Gothic" w:hAnsi="Century Gothic" w:cs="Century Gothic"/>
          <w:b/>
          <w:bCs/>
        </w:rPr>
      </w:pPr>
      <w:r>
        <w:rPr>
          <w:rFonts w:ascii="Century Gothic" w:eastAsia="Century Gothic" w:hAnsi="Century Gothic" w:cs="Century Gothic"/>
          <w:b/>
          <w:bCs/>
        </w:rPr>
        <w:t>Accomplishments</w:t>
      </w:r>
    </w:p>
    <w:p w:rsidR="00B7709F" w:rsidRDefault="000E1530">
      <w:pPr>
        <w:pStyle w:val="p"/>
        <w:spacing w:line="320" w:lineRule="atLeast"/>
        <w:ind w:left="2400"/>
        <w:rPr>
          <w:rFonts w:ascii="Century Gothic" w:eastAsia="Century Gothic" w:hAnsi="Century Gothic" w:cs="Century Gothic"/>
          <w:sz w:val="22"/>
          <w:szCs w:val="22"/>
        </w:rPr>
      </w:pPr>
      <w:r>
        <w:rPr>
          <w:rFonts w:ascii="Century Gothic" w:eastAsia="Century Gothic" w:hAnsi="Century Gothic" w:cs="Century Gothic"/>
          <w:sz w:val="22"/>
          <w:szCs w:val="22"/>
        </w:rPr>
        <w:t>IDFC First Bank</w:t>
      </w:r>
    </w:p>
    <w:p w:rsidR="00B7709F" w:rsidRDefault="000E5406">
      <w:pPr>
        <w:pStyle w:val="documentulli"/>
        <w:numPr>
          <w:ilvl w:val="0"/>
          <w:numId w:val="7"/>
        </w:numPr>
        <w:spacing w:line="320" w:lineRule="atLeast"/>
        <w:ind w:left="2700" w:hanging="26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Promoted as Senior Sales Officer in </w:t>
      </w:r>
      <w:proofErr w:type="spellStart"/>
      <w:proofErr w:type="gramStart"/>
      <w:r>
        <w:rPr>
          <w:rFonts w:ascii="Century Gothic" w:eastAsia="Century Gothic" w:hAnsi="Century Gothic" w:cs="Century Gothic"/>
          <w:sz w:val="22"/>
          <w:szCs w:val="22"/>
        </w:rPr>
        <w:t>jan</w:t>
      </w:r>
      <w:proofErr w:type="spellEnd"/>
      <w:proofErr w:type="gramEnd"/>
      <w:r>
        <w:rPr>
          <w:rFonts w:ascii="Century Gothic" w:eastAsia="Century Gothic" w:hAnsi="Century Gothic" w:cs="Century Gothic"/>
          <w:sz w:val="22"/>
          <w:szCs w:val="22"/>
        </w:rPr>
        <w:t xml:space="preserve"> 2020</w:t>
      </w:r>
      <w:r w:rsidR="000E1530">
        <w:rPr>
          <w:rFonts w:ascii="Century Gothic" w:eastAsia="Century Gothic" w:hAnsi="Century Gothic" w:cs="Century Gothic"/>
          <w:sz w:val="22"/>
          <w:szCs w:val="22"/>
        </w:rPr>
        <w:t>.</w:t>
      </w:r>
    </w:p>
    <w:p w:rsidR="00B7709F" w:rsidRDefault="00A70EE1">
      <w:pPr>
        <w:pStyle w:val="documentulli"/>
        <w:numPr>
          <w:ilvl w:val="0"/>
          <w:numId w:val="7"/>
        </w:numPr>
        <w:spacing w:line="320" w:lineRule="atLeast"/>
        <w:ind w:left="2700" w:hanging="261"/>
        <w:rPr>
          <w:rFonts w:ascii="Century Gothic" w:eastAsia="Century Gothic" w:hAnsi="Century Gothic" w:cs="Century Gothic"/>
          <w:sz w:val="22"/>
          <w:szCs w:val="22"/>
        </w:rPr>
      </w:pPr>
      <w:r>
        <w:rPr>
          <w:rFonts w:ascii="Century Gothic" w:eastAsia="Century Gothic" w:hAnsi="Century Gothic" w:cs="Century Gothic"/>
          <w:sz w:val="22"/>
          <w:szCs w:val="22"/>
        </w:rPr>
        <w:t>Pan India 1</w:t>
      </w:r>
      <w:r w:rsidRPr="00A70EE1">
        <w:rPr>
          <w:rFonts w:ascii="Century Gothic" w:eastAsia="Century Gothic" w:hAnsi="Century Gothic" w:cs="Century Gothic"/>
          <w:sz w:val="22"/>
          <w:szCs w:val="22"/>
          <w:vertAlign w:val="superscript"/>
        </w:rPr>
        <w:t>St</w:t>
      </w:r>
      <w:r>
        <w:rPr>
          <w:rFonts w:ascii="Century Gothic" w:eastAsia="Century Gothic" w:hAnsi="Century Gothic" w:cs="Century Gothic"/>
          <w:sz w:val="22"/>
          <w:szCs w:val="22"/>
        </w:rPr>
        <w:t xml:space="preserve"> ranking for the contest launched in </w:t>
      </w:r>
      <w:proofErr w:type="spellStart"/>
      <w:r>
        <w:rPr>
          <w:rFonts w:ascii="Century Gothic" w:eastAsia="Century Gothic" w:hAnsi="Century Gothic" w:cs="Century Gothic"/>
          <w:sz w:val="22"/>
          <w:szCs w:val="22"/>
        </w:rPr>
        <w:t>Feb</w:t>
      </w:r>
      <w:proofErr w:type="gramStart"/>
      <w:r>
        <w:rPr>
          <w:rFonts w:ascii="Century Gothic" w:eastAsia="Century Gothic" w:hAnsi="Century Gothic" w:cs="Century Gothic"/>
          <w:sz w:val="22"/>
          <w:szCs w:val="22"/>
        </w:rPr>
        <w:t>,march</w:t>
      </w:r>
      <w:proofErr w:type="spellEnd"/>
      <w:proofErr w:type="gramEnd"/>
      <w:r>
        <w:rPr>
          <w:rFonts w:ascii="Century Gothic" w:eastAsia="Century Gothic" w:hAnsi="Century Gothic" w:cs="Century Gothic"/>
          <w:sz w:val="22"/>
          <w:szCs w:val="22"/>
        </w:rPr>
        <w:t xml:space="preserve">(2019) by completing 88 SA accounts. </w:t>
      </w:r>
    </w:p>
    <w:p w:rsidR="00B7709F" w:rsidRDefault="000E1530">
      <w:pPr>
        <w:pStyle w:val="documentulli"/>
        <w:numPr>
          <w:ilvl w:val="0"/>
          <w:numId w:val="7"/>
        </w:numPr>
        <w:spacing w:line="320" w:lineRule="atLeast"/>
        <w:ind w:left="2700" w:hanging="261"/>
        <w:rPr>
          <w:rFonts w:ascii="Century Gothic" w:eastAsia="Century Gothic" w:hAnsi="Century Gothic" w:cs="Century Gothic"/>
          <w:sz w:val="22"/>
          <w:szCs w:val="22"/>
        </w:rPr>
      </w:pPr>
      <w:r>
        <w:rPr>
          <w:rFonts w:ascii="Century Gothic" w:eastAsia="Century Gothic" w:hAnsi="Century Gothic" w:cs="Century Gothic"/>
          <w:sz w:val="22"/>
          <w:szCs w:val="22"/>
        </w:rPr>
        <w:t>Certificate o</w:t>
      </w:r>
      <w:r w:rsidR="00A70EE1">
        <w:rPr>
          <w:rFonts w:ascii="Century Gothic" w:eastAsia="Century Gothic" w:hAnsi="Century Gothic" w:cs="Century Gothic"/>
          <w:sz w:val="22"/>
          <w:szCs w:val="22"/>
        </w:rPr>
        <w:t xml:space="preserve">f Recognition for Best </w:t>
      </w:r>
      <w:proofErr w:type="gramStart"/>
      <w:r w:rsidR="00A70EE1">
        <w:rPr>
          <w:rFonts w:ascii="Century Gothic" w:eastAsia="Century Gothic" w:hAnsi="Century Gothic" w:cs="Century Gothic"/>
          <w:sz w:val="22"/>
          <w:szCs w:val="22"/>
        </w:rPr>
        <w:t>performer(</w:t>
      </w:r>
      <w:proofErr w:type="gramEnd"/>
      <w:r w:rsidR="00A70EE1">
        <w:rPr>
          <w:rFonts w:ascii="Century Gothic" w:eastAsia="Century Gothic" w:hAnsi="Century Gothic" w:cs="Century Gothic"/>
          <w:sz w:val="22"/>
          <w:szCs w:val="22"/>
        </w:rPr>
        <w:t xml:space="preserve">April </w:t>
      </w:r>
      <w:r>
        <w:rPr>
          <w:rFonts w:ascii="Century Gothic" w:eastAsia="Century Gothic" w:hAnsi="Century Gothic" w:cs="Century Gothic"/>
          <w:sz w:val="22"/>
          <w:szCs w:val="22"/>
        </w:rPr>
        <w:t>19).</w:t>
      </w:r>
    </w:p>
    <w:p w:rsidR="00B7709F" w:rsidRDefault="000E1530">
      <w:pPr>
        <w:pStyle w:val="documentulli"/>
        <w:numPr>
          <w:ilvl w:val="0"/>
          <w:numId w:val="7"/>
        </w:numPr>
        <w:spacing w:line="320" w:lineRule="atLeast"/>
        <w:ind w:left="2700" w:hanging="26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Certificate of Recognition </w:t>
      </w:r>
      <w:r w:rsidR="00A70EE1">
        <w:rPr>
          <w:rFonts w:ascii="Century Gothic" w:eastAsia="Century Gothic" w:hAnsi="Century Gothic" w:cs="Century Gothic"/>
          <w:sz w:val="22"/>
          <w:szCs w:val="22"/>
        </w:rPr>
        <w:t>for Regional Level Contest. (</w:t>
      </w:r>
      <w:proofErr w:type="spellStart"/>
      <w:proofErr w:type="gramStart"/>
      <w:r w:rsidR="00A70EE1">
        <w:rPr>
          <w:rFonts w:ascii="Century Gothic" w:eastAsia="Century Gothic" w:hAnsi="Century Gothic" w:cs="Century Gothic"/>
          <w:sz w:val="22"/>
          <w:szCs w:val="22"/>
        </w:rPr>
        <w:t>june</w:t>
      </w:r>
      <w:proofErr w:type="spellEnd"/>
      <w:proofErr w:type="gramEnd"/>
      <w:r>
        <w:rPr>
          <w:rFonts w:ascii="Century Gothic" w:eastAsia="Century Gothic" w:hAnsi="Century Gothic" w:cs="Century Gothic"/>
          <w:sz w:val="22"/>
          <w:szCs w:val="22"/>
        </w:rPr>
        <w:t xml:space="preserve"> 19).</w:t>
      </w:r>
    </w:p>
    <w:p w:rsidR="00B7709F" w:rsidRDefault="000E1530">
      <w:pPr>
        <w:pStyle w:val="documentulli"/>
        <w:numPr>
          <w:ilvl w:val="0"/>
          <w:numId w:val="7"/>
        </w:numPr>
        <w:spacing w:line="320" w:lineRule="atLeast"/>
        <w:ind w:left="2700" w:hanging="261"/>
        <w:rPr>
          <w:rFonts w:ascii="Century Gothic" w:eastAsia="Century Gothic" w:hAnsi="Century Gothic" w:cs="Century Gothic"/>
          <w:sz w:val="22"/>
          <w:szCs w:val="22"/>
        </w:rPr>
      </w:pPr>
      <w:r>
        <w:rPr>
          <w:rFonts w:ascii="Century Gothic" w:eastAsia="Century Gothic" w:hAnsi="Century Gothic" w:cs="Century Gothic"/>
          <w:sz w:val="22"/>
          <w:szCs w:val="22"/>
        </w:rPr>
        <w:t>Certifi</w:t>
      </w:r>
      <w:r w:rsidR="00A70EE1">
        <w:rPr>
          <w:rFonts w:ascii="Century Gothic" w:eastAsia="Century Gothic" w:hAnsi="Century Gothic" w:cs="Century Gothic"/>
          <w:sz w:val="22"/>
          <w:szCs w:val="22"/>
        </w:rPr>
        <w:t>cate of Recognition for Zonal Level Contest. (</w:t>
      </w:r>
      <w:proofErr w:type="gramStart"/>
      <w:r w:rsidR="00A70EE1">
        <w:rPr>
          <w:rFonts w:ascii="Century Gothic" w:eastAsia="Century Gothic" w:hAnsi="Century Gothic" w:cs="Century Gothic"/>
          <w:sz w:val="22"/>
          <w:szCs w:val="22"/>
        </w:rPr>
        <w:t>sept</w:t>
      </w:r>
      <w:proofErr w:type="gramEnd"/>
      <w:r w:rsidR="00A70EE1">
        <w:rPr>
          <w:rFonts w:ascii="Century Gothic" w:eastAsia="Century Gothic" w:hAnsi="Century Gothic" w:cs="Century Gothic"/>
          <w:sz w:val="22"/>
          <w:szCs w:val="22"/>
        </w:rPr>
        <w:t xml:space="preserve"> 19</w:t>
      </w:r>
      <w:r>
        <w:rPr>
          <w:rFonts w:ascii="Century Gothic" w:eastAsia="Century Gothic" w:hAnsi="Century Gothic" w:cs="Century Gothic"/>
          <w:sz w:val="22"/>
          <w:szCs w:val="22"/>
        </w:rPr>
        <w:t>).</w:t>
      </w:r>
    </w:p>
    <w:p w:rsidR="00B7709F" w:rsidRDefault="000E1530">
      <w:pPr>
        <w:pStyle w:val="documentulli"/>
        <w:numPr>
          <w:ilvl w:val="0"/>
          <w:numId w:val="7"/>
        </w:numPr>
        <w:spacing w:line="320" w:lineRule="atLeast"/>
        <w:ind w:left="2700" w:hanging="261"/>
        <w:rPr>
          <w:rFonts w:ascii="Century Gothic" w:eastAsia="Century Gothic" w:hAnsi="Century Gothic" w:cs="Century Gothic"/>
          <w:sz w:val="22"/>
          <w:szCs w:val="22"/>
        </w:rPr>
      </w:pPr>
      <w:r>
        <w:rPr>
          <w:rFonts w:ascii="Century Gothic" w:eastAsia="Century Gothic" w:hAnsi="Century Gothic" w:cs="Century Gothic"/>
          <w:sz w:val="22"/>
          <w:szCs w:val="22"/>
        </w:rPr>
        <w:t>Certificate of Recogniti</w:t>
      </w:r>
      <w:r w:rsidR="00A70EE1">
        <w:rPr>
          <w:rFonts w:ascii="Century Gothic" w:eastAsia="Century Gothic" w:hAnsi="Century Gothic" w:cs="Century Gothic"/>
          <w:sz w:val="22"/>
          <w:szCs w:val="22"/>
        </w:rPr>
        <w:t>on for Zonal Level Contest. (Feb</w:t>
      </w:r>
      <w:r>
        <w:rPr>
          <w:rFonts w:ascii="Century Gothic" w:eastAsia="Century Gothic" w:hAnsi="Century Gothic" w:cs="Century Gothic"/>
          <w:sz w:val="22"/>
          <w:szCs w:val="22"/>
        </w:rPr>
        <w:t xml:space="preserve"> 20).</w:t>
      </w:r>
    </w:p>
    <w:p w:rsidR="00B7709F" w:rsidRPr="00A70EE1" w:rsidRDefault="000E1530" w:rsidP="00A70EE1">
      <w:pPr>
        <w:pStyle w:val="documentulli"/>
        <w:numPr>
          <w:ilvl w:val="0"/>
          <w:numId w:val="7"/>
        </w:numPr>
        <w:spacing w:line="320" w:lineRule="atLeast"/>
        <w:ind w:left="2700" w:hanging="261"/>
        <w:rPr>
          <w:rFonts w:ascii="Century Gothic" w:eastAsia="Century Gothic" w:hAnsi="Century Gothic" w:cs="Century Gothic"/>
          <w:sz w:val="22"/>
          <w:szCs w:val="22"/>
        </w:rPr>
      </w:pPr>
      <w:r>
        <w:rPr>
          <w:rFonts w:ascii="Century Gothic" w:eastAsia="Century Gothic" w:hAnsi="Century Gothic" w:cs="Century Gothic"/>
          <w:sz w:val="22"/>
          <w:szCs w:val="22"/>
        </w:rPr>
        <w:t>Certifi</w:t>
      </w:r>
      <w:r w:rsidR="00A70EE1">
        <w:rPr>
          <w:rFonts w:ascii="Century Gothic" w:eastAsia="Century Gothic" w:hAnsi="Century Gothic" w:cs="Century Gothic"/>
          <w:sz w:val="22"/>
          <w:szCs w:val="22"/>
        </w:rPr>
        <w:t xml:space="preserve">cate of Recognition for </w:t>
      </w:r>
      <w:proofErr w:type="gramStart"/>
      <w:r w:rsidR="00A70EE1">
        <w:rPr>
          <w:rFonts w:ascii="Century Gothic" w:eastAsia="Century Gothic" w:hAnsi="Century Gothic" w:cs="Century Gothic"/>
          <w:sz w:val="22"/>
          <w:szCs w:val="22"/>
        </w:rPr>
        <w:t xml:space="preserve">Zonal </w:t>
      </w:r>
      <w:r>
        <w:rPr>
          <w:rFonts w:ascii="Century Gothic" w:eastAsia="Century Gothic" w:hAnsi="Century Gothic" w:cs="Century Gothic"/>
          <w:sz w:val="22"/>
          <w:szCs w:val="22"/>
        </w:rPr>
        <w:t xml:space="preserve"> Level</w:t>
      </w:r>
      <w:proofErr w:type="gramEnd"/>
      <w:r>
        <w:rPr>
          <w:rFonts w:ascii="Century Gothic" w:eastAsia="Century Gothic" w:hAnsi="Century Gothic" w:cs="Century Gothic"/>
          <w:sz w:val="22"/>
          <w:szCs w:val="22"/>
        </w:rPr>
        <w:t xml:space="preserve"> Contest</w:t>
      </w:r>
      <w:r w:rsidR="00A70EE1">
        <w:rPr>
          <w:rFonts w:ascii="Century Gothic" w:eastAsia="Century Gothic" w:hAnsi="Century Gothic" w:cs="Century Gothic"/>
          <w:sz w:val="22"/>
          <w:szCs w:val="22"/>
        </w:rPr>
        <w:t xml:space="preserve">(NR) .(July </w:t>
      </w:r>
      <w:r>
        <w:rPr>
          <w:rFonts w:ascii="Century Gothic" w:eastAsia="Century Gothic" w:hAnsi="Century Gothic" w:cs="Century Gothic"/>
          <w:sz w:val="22"/>
          <w:szCs w:val="22"/>
        </w:rPr>
        <w:t>20).</w:t>
      </w:r>
    </w:p>
    <w:p w:rsidR="00B7709F" w:rsidRDefault="000E1530">
      <w:pPr>
        <w:pStyle w:val="documentsectiontitle"/>
        <w:spacing w:before="400" w:after="200"/>
        <w:rPr>
          <w:rFonts w:ascii="Century Gothic" w:eastAsia="Century Gothic" w:hAnsi="Century Gothic" w:cs="Century Gothic"/>
          <w:b/>
          <w:bCs/>
        </w:rPr>
      </w:pPr>
      <w:r>
        <w:rPr>
          <w:rFonts w:ascii="Century Gothic" w:eastAsia="Century Gothic" w:hAnsi="Century Gothic" w:cs="Century Gothic"/>
          <w:b/>
          <w:bCs/>
        </w:rPr>
        <w:t>Additional Information</w:t>
      </w:r>
      <w:r w:rsidR="00A70EE1">
        <w:rPr>
          <w:rFonts w:ascii="Century Gothic" w:eastAsia="Century Gothic" w:hAnsi="Century Gothic" w:cs="Century Gothic"/>
          <w:b/>
          <w:bCs/>
        </w:rPr>
        <w:t>-:</w:t>
      </w:r>
    </w:p>
    <w:p w:rsidR="00B7709F" w:rsidRDefault="000E1530">
      <w:pPr>
        <w:pStyle w:val="p"/>
        <w:spacing w:line="320" w:lineRule="atLeast"/>
        <w:ind w:left="2400"/>
        <w:rPr>
          <w:rFonts w:ascii="Century Gothic" w:eastAsia="Century Gothic" w:hAnsi="Century Gothic" w:cs="Century Gothic"/>
          <w:sz w:val="22"/>
          <w:szCs w:val="22"/>
        </w:rPr>
      </w:pPr>
      <w:r>
        <w:rPr>
          <w:rFonts w:ascii="Century Gothic" w:eastAsia="Century Gothic" w:hAnsi="Century Gothic" w:cs="Century Gothic"/>
          <w:sz w:val="22"/>
          <w:szCs w:val="22"/>
        </w:rPr>
        <w:t>Personal Details</w:t>
      </w:r>
    </w:p>
    <w:p w:rsidR="00B7709F" w:rsidRDefault="000E1530">
      <w:pPr>
        <w:pStyle w:val="p"/>
        <w:spacing w:line="320" w:lineRule="atLeast"/>
        <w:ind w:left="2400"/>
        <w:rPr>
          <w:rFonts w:ascii="Century Gothic" w:eastAsia="Century Gothic" w:hAnsi="Century Gothic" w:cs="Century Gothic"/>
          <w:sz w:val="22"/>
          <w:szCs w:val="22"/>
        </w:rPr>
      </w:pPr>
      <w:proofErr w:type="gramStart"/>
      <w:r>
        <w:rPr>
          <w:rFonts w:ascii="Century Gothic" w:eastAsia="Century Gothic" w:hAnsi="Century Gothic" w:cs="Century Gothic"/>
          <w:sz w:val="22"/>
          <w:szCs w:val="22"/>
        </w:rPr>
        <w:t>1)Father's</w:t>
      </w:r>
      <w:proofErr w:type="gramEnd"/>
      <w:r w:rsidR="00A70EE1">
        <w:rPr>
          <w:rFonts w:ascii="Century Gothic" w:eastAsia="Century Gothic" w:hAnsi="Century Gothic" w:cs="Century Gothic"/>
          <w:sz w:val="22"/>
          <w:szCs w:val="22"/>
        </w:rPr>
        <w:t xml:space="preserve"> name: Mr. </w:t>
      </w:r>
      <w:proofErr w:type="spellStart"/>
      <w:r w:rsidR="00A70EE1">
        <w:rPr>
          <w:rFonts w:ascii="Century Gothic" w:eastAsia="Century Gothic" w:hAnsi="Century Gothic" w:cs="Century Gothic"/>
          <w:sz w:val="22"/>
          <w:szCs w:val="22"/>
        </w:rPr>
        <w:t>Jatinder</w:t>
      </w:r>
      <w:proofErr w:type="spellEnd"/>
      <w:r w:rsidR="00A70EE1">
        <w:rPr>
          <w:rFonts w:ascii="Century Gothic" w:eastAsia="Century Gothic" w:hAnsi="Century Gothic" w:cs="Century Gothic"/>
          <w:sz w:val="22"/>
          <w:szCs w:val="22"/>
        </w:rPr>
        <w:t xml:space="preserve"> Singh </w:t>
      </w:r>
      <w:proofErr w:type="spellStart"/>
      <w:r w:rsidR="00A70EE1">
        <w:rPr>
          <w:rFonts w:ascii="Century Gothic" w:eastAsia="Century Gothic" w:hAnsi="Century Gothic" w:cs="Century Gothic"/>
          <w:sz w:val="22"/>
          <w:szCs w:val="22"/>
        </w:rPr>
        <w:t>Bhullar</w:t>
      </w:r>
      <w:proofErr w:type="spellEnd"/>
    </w:p>
    <w:p w:rsidR="00B7709F" w:rsidRDefault="00A70EE1">
      <w:pPr>
        <w:pStyle w:val="p"/>
        <w:spacing w:line="320" w:lineRule="atLeast"/>
        <w:ind w:left="2400"/>
        <w:rPr>
          <w:rFonts w:ascii="Century Gothic" w:eastAsia="Century Gothic" w:hAnsi="Century Gothic" w:cs="Century Gothic"/>
          <w:sz w:val="22"/>
          <w:szCs w:val="22"/>
        </w:rPr>
      </w:pPr>
      <w:r>
        <w:rPr>
          <w:rFonts w:ascii="Century Gothic" w:eastAsia="Century Gothic" w:hAnsi="Century Gothic" w:cs="Century Gothic"/>
          <w:sz w:val="22"/>
          <w:szCs w:val="22"/>
        </w:rPr>
        <w:t>2) Date of Birth: Dec 31, 1993</w:t>
      </w:r>
    </w:p>
    <w:p w:rsidR="00B7709F" w:rsidRDefault="000E1530">
      <w:pPr>
        <w:pStyle w:val="p"/>
        <w:spacing w:line="320" w:lineRule="atLeast"/>
        <w:ind w:left="2400"/>
        <w:rPr>
          <w:rFonts w:ascii="Century Gothic" w:eastAsia="Century Gothic" w:hAnsi="Century Gothic" w:cs="Century Gothic"/>
          <w:sz w:val="22"/>
          <w:szCs w:val="22"/>
        </w:rPr>
      </w:pPr>
      <w:proofErr w:type="gramStart"/>
      <w:r>
        <w:rPr>
          <w:rFonts w:ascii="Century Gothic" w:eastAsia="Century Gothic" w:hAnsi="Century Gothic" w:cs="Century Gothic"/>
          <w:sz w:val="22"/>
          <w:szCs w:val="22"/>
        </w:rPr>
        <w:t>3)Marital</w:t>
      </w:r>
      <w:proofErr w:type="gramEnd"/>
      <w:r>
        <w:rPr>
          <w:rFonts w:ascii="Century Gothic" w:eastAsia="Century Gothic" w:hAnsi="Century Gothic" w:cs="Century Gothic"/>
          <w:sz w:val="22"/>
          <w:szCs w:val="22"/>
        </w:rPr>
        <w:t xml:space="preserve"> Status: Unmarried</w:t>
      </w:r>
    </w:p>
    <w:p w:rsidR="00B7709F" w:rsidRDefault="000E1530">
      <w:pPr>
        <w:pStyle w:val="p"/>
        <w:spacing w:line="320" w:lineRule="atLeast"/>
        <w:ind w:left="2400"/>
        <w:rPr>
          <w:rFonts w:ascii="Century Gothic" w:eastAsia="Century Gothic" w:hAnsi="Century Gothic" w:cs="Century Gothic"/>
          <w:sz w:val="22"/>
          <w:szCs w:val="22"/>
        </w:rPr>
      </w:pPr>
      <w:r>
        <w:rPr>
          <w:rFonts w:ascii="Century Gothic" w:eastAsia="Century Gothic" w:hAnsi="Century Gothic" w:cs="Century Gothic"/>
          <w:sz w:val="22"/>
          <w:szCs w:val="22"/>
        </w:rPr>
        <w:t>I hereby inform that the given information is true to the best of my knowledge.</w:t>
      </w:r>
    </w:p>
    <w:p w:rsidR="00B7709F" w:rsidRDefault="00A70EE1">
      <w:pPr>
        <w:pStyle w:val="p"/>
        <w:spacing w:line="320" w:lineRule="atLeast"/>
        <w:ind w:left="2400"/>
        <w:rPr>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AJAYVEER.S.BHULLAR</w:t>
      </w:r>
    </w:p>
    <w:sectPr w:rsidR="00B7709F" w:rsidSect="00B7709F">
      <w:pgSz w:w="12240" w:h="15840"/>
      <w:pgMar w:top="480" w:right="480" w:bottom="480" w:left="48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FB420186-092C-4D61-A042-9E50667E8E1E}"/>
    <w:embedBold r:id="rId2" w:fontKey="{967EBB5E-A915-41D9-BF28-467DB65E09BE}"/>
    <w:embedItalic r:id="rId3" w:fontKey="{601CFF32-6A1A-4D5E-9635-04817870DED7}"/>
  </w:font>
  <w:font w:name="Cambria">
    <w:panose1 w:val="02040503050406030204"/>
    <w:charset w:val="00"/>
    <w:family w:val="roman"/>
    <w:pitch w:val="variable"/>
    <w:sig w:usb0="E00002FF" w:usb1="400004FF" w:usb2="00000000" w:usb3="00000000" w:csb0="0000019F" w:csb1="00000000"/>
    <w:embedRegular r:id="rId4" w:fontKey="{56FD17CB-7A29-4BCC-9DC7-3B461EFBF8CA}"/>
  </w:font>
  <w:font w:name="Raavi">
    <w:panose1 w:val="020B0502040204020203"/>
    <w:charset w:val="00"/>
    <w:family w:val="swiss"/>
    <w:pitch w:val="variable"/>
    <w:sig w:usb0="00020003" w:usb1="00000000" w:usb2="00000000" w:usb3="00000000" w:csb0="00000001" w:csb1="00000000"/>
    <w:embedRegular r:id="rId5" w:fontKey="{312CD9F1-34A3-4171-985C-DB8E163B265D}"/>
  </w:font>
  <w:font w:name="Calibri">
    <w:panose1 w:val="020F0502020204030204"/>
    <w:charset w:val="00"/>
    <w:family w:val="swiss"/>
    <w:pitch w:val="variable"/>
    <w:sig w:usb0="E10002FF" w:usb1="4000ACFF" w:usb2="00000009" w:usb3="00000000" w:csb0="0000019F" w:csb1="00000000"/>
    <w:embedRegular r:id="rId6" w:fontKey="{93BE5846-9A15-4CA6-A1A0-96432755615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66E27BA2">
      <w:start w:val="1"/>
      <w:numFmt w:val="bullet"/>
      <w:lvlText w:val=""/>
      <w:lvlJc w:val="left"/>
      <w:pPr>
        <w:ind w:left="720" w:hanging="360"/>
      </w:pPr>
      <w:rPr>
        <w:rFonts w:ascii="Symbol" w:hAnsi="Symbol"/>
      </w:rPr>
    </w:lvl>
    <w:lvl w:ilvl="1" w:tplc="543A870E">
      <w:start w:val="1"/>
      <w:numFmt w:val="bullet"/>
      <w:lvlText w:val="o"/>
      <w:lvlJc w:val="left"/>
      <w:pPr>
        <w:tabs>
          <w:tab w:val="num" w:pos="1440"/>
        </w:tabs>
        <w:ind w:left="1440" w:hanging="360"/>
      </w:pPr>
      <w:rPr>
        <w:rFonts w:ascii="Courier New" w:hAnsi="Courier New"/>
      </w:rPr>
    </w:lvl>
    <w:lvl w:ilvl="2" w:tplc="922AE3AC">
      <w:start w:val="1"/>
      <w:numFmt w:val="bullet"/>
      <w:lvlText w:val=""/>
      <w:lvlJc w:val="left"/>
      <w:pPr>
        <w:tabs>
          <w:tab w:val="num" w:pos="2160"/>
        </w:tabs>
        <w:ind w:left="2160" w:hanging="360"/>
      </w:pPr>
      <w:rPr>
        <w:rFonts w:ascii="Wingdings" w:hAnsi="Wingdings"/>
      </w:rPr>
    </w:lvl>
    <w:lvl w:ilvl="3" w:tplc="03064EE8">
      <w:start w:val="1"/>
      <w:numFmt w:val="bullet"/>
      <w:lvlText w:val=""/>
      <w:lvlJc w:val="left"/>
      <w:pPr>
        <w:tabs>
          <w:tab w:val="num" w:pos="2880"/>
        </w:tabs>
        <w:ind w:left="2880" w:hanging="360"/>
      </w:pPr>
      <w:rPr>
        <w:rFonts w:ascii="Symbol" w:hAnsi="Symbol"/>
      </w:rPr>
    </w:lvl>
    <w:lvl w:ilvl="4" w:tplc="744285E8">
      <w:start w:val="1"/>
      <w:numFmt w:val="bullet"/>
      <w:lvlText w:val="o"/>
      <w:lvlJc w:val="left"/>
      <w:pPr>
        <w:tabs>
          <w:tab w:val="num" w:pos="3600"/>
        </w:tabs>
        <w:ind w:left="3600" w:hanging="360"/>
      </w:pPr>
      <w:rPr>
        <w:rFonts w:ascii="Courier New" w:hAnsi="Courier New"/>
      </w:rPr>
    </w:lvl>
    <w:lvl w:ilvl="5" w:tplc="A3545B8A">
      <w:start w:val="1"/>
      <w:numFmt w:val="bullet"/>
      <w:lvlText w:val=""/>
      <w:lvlJc w:val="left"/>
      <w:pPr>
        <w:tabs>
          <w:tab w:val="num" w:pos="4320"/>
        </w:tabs>
        <w:ind w:left="4320" w:hanging="360"/>
      </w:pPr>
      <w:rPr>
        <w:rFonts w:ascii="Wingdings" w:hAnsi="Wingdings"/>
      </w:rPr>
    </w:lvl>
    <w:lvl w:ilvl="6" w:tplc="51A6A124">
      <w:start w:val="1"/>
      <w:numFmt w:val="bullet"/>
      <w:lvlText w:val=""/>
      <w:lvlJc w:val="left"/>
      <w:pPr>
        <w:tabs>
          <w:tab w:val="num" w:pos="5040"/>
        </w:tabs>
        <w:ind w:left="5040" w:hanging="360"/>
      </w:pPr>
      <w:rPr>
        <w:rFonts w:ascii="Symbol" w:hAnsi="Symbol"/>
      </w:rPr>
    </w:lvl>
    <w:lvl w:ilvl="7" w:tplc="71982DDC">
      <w:start w:val="1"/>
      <w:numFmt w:val="bullet"/>
      <w:lvlText w:val="o"/>
      <w:lvlJc w:val="left"/>
      <w:pPr>
        <w:tabs>
          <w:tab w:val="num" w:pos="5760"/>
        </w:tabs>
        <w:ind w:left="5760" w:hanging="360"/>
      </w:pPr>
      <w:rPr>
        <w:rFonts w:ascii="Courier New" w:hAnsi="Courier New"/>
      </w:rPr>
    </w:lvl>
    <w:lvl w:ilvl="8" w:tplc="A7643070">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2664111A">
      <w:start w:val="1"/>
      <w:numFmt w:val="bullet"/>
      <w:lvlText w:val=""/>
      <w:lvlJc w:val="left"/>
      <w:pPr>
        <w:tabs>
          <w:tab w:val="num" w:pos="720"/>
        </w:tabs>
        <w:ind w:left="720" w:hanging="360"/>
      </w:pPr>
      <w:rPr>
        <w:rFonts w:ascii="Symbol" w:hAnsi="Symbol"/>
      </w:rPr>
    </w:lvl>
    <w:lvl w:ilvl="1" w:tplc="9350CC8E">
      <w:start w:val="1"/>
      <w:numFmt w:val="bullet"/>
      <w:lvlText w:val="o"/>
      <w:lvlJc w:val="left"/>
      <w:pPr>
        <w:tabs>
          <w:tab w:val="num" w:pos="1440"/>
        </w:tabs>
        <w:ind w:left="1440" w:hanging="360"/>
      </w:pPr>
      <w:rPr>
        <w:rFonts w:ascii="Courier New" w:hAnsi="Courier New"/>
      </w:rPr>
    </w:lvl>
    <w:lvl w:ilvl="2" w:tplc="FFA4D80A">
      <w:start w:val="1"/>
      <w:numFmt w:val="bullet"/>
      <w:lvlText w:val=""/>
      <w:lvlJc w:val="left"/>
      <w:pPr>
        <w:tabs>
          <w:tab w:val="num" w:pos="2160"/>
        </w:tabs>
        <w:ind w:left="2160" w:hanging="360"/>
      </w:pPr>
      <w:rPr>
        <w:rFonts w:ascii="Wingdings" w:hAnsi="Wingdings"/>
      </w:rPr>
    </w:lvl>
    <w:lvl w:ilvl="3" w:tplc="940E6DFE">
      <w:start w:val="1"/>
      <w:numFmt w:val="bullet"/>
      <w:lvlText w:val=""/>
      <w:lvlJc w:val="left"/>
      <w:pPr>
        <w:tabs>
          <w:tab w:val="num" w:pos="2880"/>
        </w:tabs>
        <w:ind w:left="2880" w:hanging="360"/>
      </w:pPr>
      <w:rPr>
        <w:rFonts w:ascii="Symbol" w:hAnsi="Symbol"/>
      </w:rPr>
    </w:lvl>
    <w:lvl w:ilvl="4" w:tplc="3C2E22C6">
      <w:start w:val="1"/>
      <w:numFmt w:val="bullet"/>
      <w:lvlText w:val="o"/>
      <w:lvlJc w:val="left"/>
      <w:pPr>
        <w:tabs>
          <w:tab w:val="num" w:pos="3600"/>
        </w:tabs>
        <w:ind w:left="3600" w:hanging="360"/>
      </w:pPr>
      <w:rPr>
        <w:rFonts w:ascii="Courier New" w:hAnsi="Courier New"/>
      </w:rPr>
    </w:lvl>
    <w:lvl w:ilvl="5" w:tplc="5254B140">
      <w:start w:val="1"/>
      <w:numFmt w:val="bullet"/>
      <w:lvlText w:val=""/>
      <w:lvlJc w:val="left"/>
      <w:pPr>
        <w:tabs>
          <w:tab w:val="num" w:pos="4320"/>
        </w:tabs>
        <w:ind w:left="4320" w:hanging="360"/>
      </w:pPr>
      <w:rPr>
        <w:rFonts w:ascii="Wingdings" w:hAnsi="Wingdings"/>
      </w:rPr>
    </w:lvl>
    <w:lvl w:ilvl="6" w:tplc="5F3E5B78">
      <w:start w:val="1"/>
      <w:numFmt w:val="bullet"/>
      <w:lvlText w:val=""/>
      <w:lvlJc w:val="left"/>
      <w:pPr>
        <w:tabs>
          <w:tab w:val="num" w:pos="5040"/>
        </w:tabs>
        <w:ind w:left="5040" w:hanging="360"/>
      </w:pPr>
      <w:rPr>
        <w:rFonts w:ascii="Symbol" w:hAnsi="Symbol"/>
      </w:rPr>
    </w:lvl>
    <w:lvl w:ilvl="7" w:tplc="6212AA94">
      <w:start w:val="1"/>
      <w:numFmt w:val="bullet"/>
      <w:lvlText w:val="o"/>
      <w:lvlJc w:val="left"/>
      <w:pPr>
        <w:tabs>
          <w:tab w:val="num" w:pos="5760"/>
        </w:tabs>
        <w:ind w:left="5760" w:hanging="360"/>
      </w:pPr>
      <w:rPr>
        <w:rFonts w:ascii="Courier New" w:hAnsi="Courier New"/>
      </w:rPr>
    </w:lvl>
    <w:lvl w:ilvl="8" w:tplc="A37A0212">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C8A87B8C">
      <w:start w:val="1"/>
      <w:numFmt w:val="bullet"/>
      <w:lvlText w:val=""/>
      <w:lvlJc w:val="left"/>
      <w:pPr>
        <w:ind w:left="720" w:hanging="360"/>
      </w:pPr>
      <w:rPr>
        <w:rFonts w:ascii="Symbol" w:hAnsi="Symbol"/>
      </w:rPr>
    </w:lvl>
    <w:lvl w:ilvl="1" w:tplc="472604FE">
      <w:start w:val="1"/>
      <w:numFmt w:val="bullet"/>
      <w:lvlText w:val="o"/>
      <w:lvlJc w:val="left"/>
      <w:pPr>
        <w:tabs>
          <w:tab w:val="num" w:pos="1440"/>
        </w:tabs>
        <w:ind w:left="1440" w:hanging="360"/>
      </w:pPr>
      <w:rPr>
        <w:rFonts w:ascii="Courier New" w:hAnsi="Courier New"/>
      </w:rPr>
    </w:lvl>
    <w:lvl w:ilvl="2" w:tplc="BFC0C532">
      <w:start w:val="1"/>
      <w:numFmt w:val="bullet"/>
      <w:lvlText w:val=""/>
      <w:lvlJc w:val="left"/>
      <w:pPr>
        <w:tabs>
          <w:tab w:val="num" w:pos="2160"/>
        </w:tabs>
        <w:ind w:left="2160" w:hanging="360"/>
      </w:pPr>
      <w:rPr>
        <w:rFonts w:ascii="Wingdings" w:hAnsi="Wingdings"/>
      </w:rPr>
    </w:lvl>
    <w:lvl w:ilvl="3" w:tplc="849CF36A">
      <w:start w:val="1"/>
      <w:numFmt w:val="bullet"/>
      <w:lvlText w:val=""/>
      <w:lvlJc w:val="left"/>
      <w:pPr>
        <w:tabs>
          <w:tab w:val="num" w:pos="2880"/>
        </w:tabs>
        <w:ind w:left="2880" w:hanging="360"/>
      </w:pPr>
      <w:rPr>
        <w:rFonts w:ascii="Symbol" w:hAnsi="Symbol"/>
      </w:rPr>
    </w:lvl>
    <w:lvl w:ilvl="4" w:tplc="C090D354">
      <w:start w:val="1"/>
      <w:numFmt w:val="bullet"/>
      <w:lvlText w:val="o"/>
      <w:lvlJc w:val="left"/>
      <w:pPr>
        <w:tabs>
          <w:tab w:val="num" w:pos="3600"/>
        </w:tabs>
        <w:ind w:left="3600" w:hanging="360"/>
      </w:pPr>
      <w:rPr>
        <w:rFonts w:ascii="Courier New" w:hAnsi="Courier New"/>
      </w:rPr>
    </w:lvl>
    <w:lvl w:ilvl="5" w:tplc="E6667226">
      <w:start w:val="1"/>
      <w:numFmt w:val="bullet"/>
      <w:lvlText w:val=""/>
      <w:lvlJc w:val="left"/>
      <w:pPr>
        <w:tabs>
          <w:tab w:val="num" w:pos="4320"/>
        </w:tabs>
        <w:ind w:left="4320" w:hanging="360"/>
      </w:pPr>
      <w:rPr>
        <w:rFonts w:ascii="Wingdings" w:hAnsi="Wingdings"/>
      </w:rPr>
    </w:lvl>
    <w:lvl w:ilvl="6" w:tplc="83364968">
      <w:start w:val="1"/>
      <w:numFmt w:val="bullet"/>
      <w:lvlText w:val=""/>
      <w:lvlJc w:val="left"/>
      <w:pPr>
        <w:tabs>
          <w:tab w:val="num" w:pos="5040"/>
        </w:tabs>
        <w:ind w:left="5040" w:hanging="360"/>
      </w:pPr>
      <w:rPr>
        <w:rFonts w:ascii="Symbol" w:hAnsi="Symbol"/>
      </w:rPr>
    </w:lvl>
    <w:lvl w:ilvl="7" w:tplc="916C7E60">
      <w:start w:val="1"/>
      <w:numFmt w:val="bullet"/>
      <w:lvlText w:val="o"/>
      <w:lvlJc w:val="left"/>
      <w:pPr>
        <w:tabs>
          <w:tab w:val="num" w:pos="5760"/>
        </w:tabs>
        <w:ind w:left="5760" w:hanging="360"/>
      </w:pPr>
      <w:rPr>
        <w:rFonts w:ascii="Courier New" w:hAnsi="Courier New"/>
      </w:rPr>
    </w:lvl>
    <w:lvl w:ilvl="8" w:tplc="975E81C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AA727A84">
      <w:start w:val="1"/>
      <w:numFmt w:val="bullet"/>
      <w:lvlText w:val=""/>
      <w:lvlJc w:val="left"/>
      <w:pPr>
        <w:ind w:left="720" w:hanging="360"/>
      </w:pPr>
      <w:rPr>
        <w:rFonts w:ascii="Symbol" w:hAnsi="Symbol"/>
      </w:rPr>
    </w:lvl>
    <w:lvl w:ilvl="1" w:tplc="A8847250">
      <w:start w:val="1"/>
      <w:numFmt w:val="bullet"/>
      <w:lvlText w:val="o"/>
      <w:lvlJc w:val="left"/>
      <w:pPr>
        <w:tabs>
          <w:tab w:val="num" w:pos="1440"/>
        </w:tabs>
        <w:ind w:left="1440" w:hanging="360"/>
      </w:pPr>
      <w:rPr>
        <w:rFonts w:ascii="Courier New" w:hAnsi="Courier New"/>
      </w:rPr>
    </w:lvl>
    <w:lvl w:ilvl="2" w:tplc="D55CA23C">
      <w:start w:val="1"/>
      <w:numFmt w:val="bullet"/>
      <w:lvlText w:val=""/>
      <w:lvlJc w:val="left"/>
      <w:pPr>
        <w:tabs>
          <w:tab w:val="num" w:pos="2160"/>
        </w:tabs>
        <w:ind w:left="2160" w:hanging="360"/>
      </w:pPr>
      <w:rPr>
        <w:rFonts w:ascii="Wingdings" w:hAnsi="Wingdings"/>
      </w:rPr>
    </w:lvl>
    <w:lvl w:ilvl="3" w:tplc="4B4AECA8">
      <w:start w:val="1"/>
      <w:numFmt w:val="bullet"/>
      <w:lvlText w:val=""/>
      <w:lvlJc w:val="left"/>
      <w:pPr>
        <w:tabs>
          <w:tab w:val="num" w:pos="2880"/>
        </w:tabs>
        <w:ind w:left="2880" w:hanging="360"/>
      </w:pPr>
      <w:rPr>
        <w:rFonts w:ascii="Symbol" w:hAnsi="Symbol"/>
      </w:rPr>
    </w:lvl>
    <w:lvl w:ilvl="4" w:tplc="70FACAAC">
      <w:start w:val="1"/>
      <w:numFmt w:val="bullet"/>
      <w:lvlText w:val="o"/>
      <w:lvlJc w:val="left"/>
      <w:pPr>
        <w:tabs>
          <w:tab w:val="num" w:pos="3600"/>
        </w:tabs>
        <w:ind w:left="3600" w:hanging="360"/>
      </w:pPr>
      <w:rPr>
        <w:rFonts w:ascii="Courier New" w:hAnsi="Courier New"/>
      </w:rPr>
    </w:lvl>
    <w:lvl w:ilvl="5" w:tplc="A11E8528">
      <w:start w:val="1"/>
      <w:numFmt w:val="bullet"/>
      <w:lvlText w:val=""/>
      <w:lvlJc w:val="left"/>
      <w:pPr>
        <w:tabs>
          <w:tab w:val="num" w:pos="4320"/>
        </w:tabs>
        <w:ind w:left="4320" w:hanging="360"/>
      </w:pPr>
      <w:rPr>
        <w:rFonts w:ascii="Wingdings" w:hAnsi="Wingdings"/>
      </w:rPr>
    </w:lvl>
    <w:lvl w:ilvl="6" w:tplc="AF2462B8">
      <w:start w:val="1"/>
      <w:numFmt w:val="bullet"/>
      <w:lvlText w:val=""/>
      <w:lvlJc w:val="left"/>
      <w:pPr>
        <w:tabs>
          <w:tab w:val="num" w:pos="5040"/>
        </w:tabs>
        <w:ind w:left="5040" w:hanging="360"/>
      </w:pPr>
      <w:rPr>
        <w:rFonts w:ascii="Symbol" w:hAnsi="Symbol"/>
      </w:rPr>
    </w:lvl>
    <w:lvl w:ilvl="7" w:tplc="C9F429E0">
      <w:start w:val="1"/>
      <w:numFmt w:val="bullet"/>
      <w:lvlText w:val="o"/>
      <w:lvlJc w:val="left"/>
      <w:pPr>
        <w:tabs>
          <w:tab w:val="num" w:pos="5760"/>
        </w:tabs>
        <w:ind w:left="5760" w:hanging="360"/>
      </w:pPr>
      <w:rPr>
        <w:rFonts w:ascii="Courier New" w:hAnsi="Courier New"/>
      </w:rPr>
    </w:lvl>
    <w:lvl w:ilvl="8" w:tplc="028E43E0">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078CD7A8">
      <w:start w:val="1"/>
      <w:numFmt w:val="bullet"/>
      <w:lvlText w:val=""/>
      <w:lvlJc w:val="left"/>
      <w:pPr>
        <w:ind w:left="720" w:hanging="360"/>
      </w:pPr>
      <w:rPr>
        <w:rFonts w:ascii="Symbol" w:hAnsi="Symbol"/>
      </w:rPr>
    </w:lvl>
    <w:lvl w:ilvl="1" w:tplc="C36CAC94">
      <w:start w:val="1"/>
      <w:numFmt w:val="bullet"/>
      <w:lvlText w:val="o"/>
      <w:lvlJc w:val="left"/>
      <w:pPr>
        <w:tabs>
          <w:tab w:val="num" w:pos="1440"/>
        </w:tabs>
        <w:ind w:left="1440" w:hanging="360"/>
      </w:pPr>
      <w:rPr>
        <w:rFonts w:ascii="Courier New" w:hAnsi="Courier New"/>
      </w:rPr>
    </w:lvl>
    <w:lvl w:ilvl="2" w:tplc="6036822C">
      <w:start w:val="1"/>
      <w:numFmt w:val="bullet"/>
      <w:lvlText w:val=""/>
      <w:lvlJc w:val="left"/>
      <w:pPr>
        <w:tabs>
          <w:tab w:val="num" w:pos="2160"/>
        </w:tabs>
        <w:ind w:left="2160" w:hanging="360"/>
      </w:pPr>
      <w:rPr>
        <w:rFonts w:ascii="Wingdings" w:hAnsi="Wingdings"/>
      </w:rPr>
    </w:lvl>
    <w:lvl w:ilvl="3" w:tplc="76528DBC">
      <w:start w:val="1"/>
      <w:numFmt w:val="bullet"/>
      <w:lvlText w:val=""/>
      <w:lvlJc w:val="left"/>
      <w:pPr>
        <w:tabs>
          <w:tab w:val="num" w:pos="2880"/>
        </w:tabs>
        <w:ind w:left="2880" w:hanging="360"/>
      </w:pPr>
      <w:rPr>
        <w:rFonts w:ascii="Symbol" w:hAnsi="Symbol"/>
      </w:rPr>
    </w:lvl>
    <w:lvl w:ilvl="4" w:tplc="DDF478DC">
      <w:start w:val="1"/>
      <w:numFmt w:val="bullet"/>
      <w:lvlText w:val="o"/>
      <w:lvlJc w:val="left"/>
      <w:pPr>
        <w:tabs>
          <w:tab w:val="num" w:pos="3600"/>
        </w:tabs>
        <w:ind w:left="3600" w:hanging="360"/>
      </w:pPr>
      <w:rPr>
        <w:rFonts w:ascii="Courier New" w:hAnsi="Courier New"/>
      </w:rPr>
    </w:lvl>
    <w:lvl w:ilvl="5" w:tplc="2F0C60EA">
      <w:start w:val="1"/>
      <w:numFmt w:val="bullet"/>
      <w:lvlText w:val=""/>
      <w:lvlJc w:val="left"/>
      <w:pPr>
        <w:tabs>
          <w:tab w:val="num" w:pos="4320"/>
        </w:tabs>
        <w:ind w:left="4320" w:hanging="360"/>
      </w:pPr>
      <w:rPr>
        <w:rFonts w:ascii="Wingdings" w:hAnsi="Wingdings"/>
      </w:rPr>
    </w:lvl>
    <w:lvl w:ilvl="6" w:tplc="691E0746">
      <w:start w:val="1"/>
      <w:numFmt w:val="bullet"/>
      <w:lvlText w:val=""/>
      <w:lvlJc w:val="left"/>
      <w:pPr>
        <w:tabs>
          <w:tab w:val="num" w:pos="5040"/>
        </w:tabs>
        <w:ind w:left="5040" w:hanging="360"/>
      </w:pPr>
      <w:rPr>
        <w:rFonts w:ascii="Symbol" w:hAnsi="Symbol"/>
      </w:rPr>
    </w:lvl>
    <w:lvl w:ilvl="7" w:tplc="845648C6">
      <w:start w:val="1"/>
      <w:numFmt w:val="bullet"/>
      <w:lvlText w:val="o"/>
      <w:lvlJc w:val="left"/>
      <w:pPr>
        <w:tabs>
          <w:tab w:val="num" w:pos="5760"/>
        </w:tabs>
        <w:ind w:left="5760" w:hanging="360"/>
      </w:pPr>
      <w:rPr>
        <w:rFonts w:ascii="Courier New" w:hAnsi="Courier New"/>
      </w:rPr>
    </w:lvl>
    <w:lvl w:ilvl="8" w:tplc="30FCA082">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8338A45A">
      <w:start w:val="1"/>
      <w:numFmt w:val="bullet"/>
      <w:lvlText w:val=""/>
      <w:lvlJc w:val="left"/>
      <w:pPr>
        <w:ind w:left="720" w:hanging="360"/>
      </w:pPr>
      <w:rPr>
        <w:rFonts w:ascii="Symbol" w:hAnsi="Symbol"/>
      </w:rPr>
    </w:lvl>
    <w:lvl w:ilvl="1" w:tplc="7966E05A">
      <w:start w:val="1"/>
      <w:numFmt w:val="bullet"/>
      <w:lvlText w:val="o"/>
      <w:lvlJc w:val="left"/>
      <w:pPr>
        <w:tabs>
          <w:tab w:val="num" w:pos="1440"/>
        </w:tabs>
        <w:ind w:left="1440" w:hanging="360"/>
      </w:pPr>
      <w:rPr>
        <w:rFonts w:ascii="Courier New" w:hAnsi="Courier New"/>
      </w:rPr>
    </w:lvl>
    <w:lvl w:ilvl="2" w:tplc="58669300">
      <w:start w:val="1"/>
      <w:numFmt w:val="bullet"/>
      <w:lvlText w:val=""/>
      <w:lvlJc w:val="left"/>
      <w:pPr>
        <w:tabs>
          <w:tab w:val="num" w:pos="2160"/>
        </w:tabs>
        <w:ind w:left="2160" w:hanging="360"/>
      </w:pPr>
      <w:rPr>
        <w:rFonts w:ascii="Wingdings" w:hAnsi="Wingdings"/>
      </w:rPr>
    </w:lvl>
    <w:lvl w:ilvl="3" w:tplc="DDE2A6B6">
      <w:start w:val="1"/>
      <w:numFmt w:val="bullet"/>
      <w:lvlText w:val=""/>
      <w:lvlJc w:val="left"/>
      <w:pPr>
        <w:tabs>
          <w:tab w:val="num" w:pos="2880"/>
        </w:tabs>
        <w:ind w:left="2880" w:hanging="360"/>
      </w:pPr>
      <w:rPr>
        <w:rFonts w:ascii="Symbol" w:hAnsi="Symbol"/>
      </w:rPr>
    </w:lvl>
    <w:lvl w:ilvl="4" w:tplc="0DD02A36">
      <w:start w:val="1"/>
      <w:numFmt w:val="bullet"/>
      <w:lvlText w:val="o"/>
      <w:lvlJc w:val="left"/>
      <w:pPr>
        <w:tabs>
          <w:tab w:val="num" w:pos="3600"/>
        </w:tabs>
        <w:ind w:left="3600" w:hanging="360"/>
      </w:pPr>
      <w:rPr>
        <w:rFonts w:ascii="Courier New" w:hAnsi="Courier New"/>
      </w:rPr>
    </w:lvl>
    <w:lvl w:ilvl="5" w:tplc="B25C07B8">
      <w:start w:val="1"/>
      <w:numFmt w:val="bullet"/>
      <w:lvlText w:val=""/>
      <w:lvlJc w:val="left"/>
      <w:pPr>
        <w:tabs>
          <w:tab w:val="num" w:pos="4320"/>
        </w:tabs>
        <w:ind w:left="4320" w:hanging="360"/>
      </w:pPr>
      <w:rPr>
        <w:rFonts w:ascii="Wingdings" w:hAnsi="Wingdings"/>
      </w:rPr>
    </w:lvl>
    <w:lvl w:ilvl="6" w:tplc="8828E868">
      <w:start w:val="1"/>
      <w:numFmt w:val="bullet"/>
      <w:lvlText w:val=""/>
      <w:lvlJc w:val="left"/>
      <w:pPr>
        <w:tabs>
          <w:tab w:val="num" w:pos="5040"/>
        </w:tabs>
        <w:ind w:left="5040" w:hanging="360"/>
      </w:pPr>
      <w:rPr>
        <w:rFonts w:ascii="Symbol" w:hAnsi="Symbol"/>
      </w:rPr>
    </w:lvl>
    <w:lvl w:ilvl="7" w:tplc="66DA37A0">
      <w:start w:val="1"/>
      <w:numFmt w:val="bullet"/>
      <w:lvlText w:val="o"/>
      <w:lvlJc w:val="left"/>
      <w:pPr>
        <w:tabs>
          <w:tab w:val="num" w:pos="5760"/>
        </w:tabs>
        <w:ind w:left="5760" w:hanging="360"/>
      </w:pPr>
      <w:rPr>
        <w:rFonts w:ascii="Courier New" w:hAnsi="Courier New"/>
      </w:rPr>
    </w:lvl>
    <w:lvl w:ilvl="8" w:tplc="5E4E2EE4">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E9224502">
      <w:start w:val="1"/>
      <w:numFmt w:val="bullet"/>
      <w:lvlText w:val=""/>
      <w:lvlJc w:val="left"/>
      <w:pPr>
        <w:ind w:left="720" w:hanging="360"/>
      </w:pPr>
      <w:rPr>
        <w:rFonts w:ascii="Symbol" w:hAnsi="Symbol"/>
      </w:rPr>
    </w:lvl>
    <w:lvl w:ilvl="1" w:tplc="C240B308">
      <w:start w:val="1"/>
      <w:numFmt w:val="bullet"/>
      <w:lvlText w:val="o"/>
      <w:lvlJc w:val="left"/>
      <w:pPr>
        <w:tabs>
          <w:tab w:val="num" w:pos="1440"/>
        </w:tabs>
        <w:ind w:left="1440" w:hanging="360"/>
      </w:pPr>
      <w:rPr>
        <w:rFonts w:ascii="Courier New" w:hAnsi="Courier New"/>
      </w:rPr>
    </w:lvl>
    <w:lvl w:ilvl="2" w:tplc="D5C0D430">
      <w:start w:val="1"/>
      <w:numFmt w:val="bullet"/>
      <w:lvlText w:val=""/>
      <w:lvlJc w:val="left"/>
      <w:pPr>
        <w:tabs>
          <w:tab w:val="num" w:pos="2160"/>
        </w:tabs>
        <w:ind w:left="2160" w:hanging="360"/>
      </w:pPr>
      <w:rPr>
        <w:rFonts w:ascii="Wingdings" w:hAnsi="Wingdings"/>
      </w:rPr>
    </w:lvl>
    <w:lvl w:ilvl="3" w:tplc="BB6A8350">
      <w:start w:val="1"/>
      <w:numFmt w:val="bullet"/>
      <w:lvlText w:val=""/>
      <w:lvlJc w:val="left"/>
      <w:pPr>
        <w:tabs>
          <w:tab w:val="num" w:pos="2880"/>
        </w:tabs>
        <w:ind w:left="2880" w:hanging="360"/>
      </w:pPr>
      <w:rPr>
        <w:rFonts w:ascii="Symbol" w:hAnsi="Symbol"/>
      </w:rPr>
    </w:lvl>
    <w:lvl w:ilvl="4" w:tplc="0402F8E0">
      <w:start w:val="1"/>
      <w:numFmt w:val="bullet"/>
      <w:lvlText w:val="o"/>
      <w:lvlJc w:val="left"/>
      <w:pPr>
        <w:tabs>
          <w:tab w:val="num" w:pos="3600"/>
        </w:tabs>
        <w:ind w:left="3600" w:hanging="360"/>
      </w:pPr>
      <w:rPr>
        <w:rFonts w:ascii="Courier New" w:hAnsi="Courier New"/>
      </w:rPr>
    </w:lvl>
    <w:lvl w:ilvl="5" w:tplc="5630D412">
      <w:start w:val="1"/>
      <w:numFmt w:val="bullet"/>
      <w:lvlText w:val=""/>
      <w:lvlJc w:val="left"/>
      <w:pPr>
        <w:tabs>
          <w:tab w:val="num" w:pos="4320"/>
        </w:tabs>
        <w:ind w:left="4320" w:hanging="360"/>
      </w:pPr>
      <w:rPr>
        <w:rFonts w:ascii="Wingdings" w:hAnsi="Wingdings"/>
      </w:rPr>
    </w:lvl>
    <w:lvl w:ilvl="6" w:tplc="45681D2A">
      <w:start w:val="1"/>
      <w:numFmt w:val="bullet"/>
      <w:lvlText w:val=""/>
      <w:lvlJc w:val="left"/>
      <w:pPr>
        <w:tabs>
          <w:tab w:val="num" w:pos="5040"/>
        </w:tabs>
        <w:ind w:left="5040" w:hanging="360"/>
      </w:pPr>
      <w:rPr>
        <w:rFonts w:ascii="Symbol" w:hAnsi="Symbol"/>
      </w:rPr>
    </w:lvl>
    <w:lvl w:ilvl="7" w:tplc="2012B958">
      <w:start w:val="1"/>
      <w:numFmt w:val="bullet"/>
      <w:lvlText w:val="o"/>
      <w:lvlJc w:val="left"/>
      <w:pPr>
        <w:tabs>
          <w:tab w:val="num" w:pos="5760"/>
        </w:tabs>
        <w:ind w:left="5760" w:hanging="360"/>
      </w:pPr>
      <w:rPr>
        <w:rFonts w:ascii="Courier New" w:hAnsi="Courier New"/>
      </w:rPr>
    </w:lvl>
    <w:lvl w:ilvl="8" w:tplc="15E8D484">
      <w:start w:val="1"/>
      <w:numFmt w:val="bullet"/>
      <w:lvlText w:val=""/>
      <w:lvlJc w:val="left"/>
      <w:pPr>
        <w:tabs>
          <w:tab w:val="num" w:pos="6480"/>
        </w:tabs>
        <w:ind w:left="6480" w:hanging="360"/>
      </w:pPr>
      <w:rPr>
        <w:rFonts w:ascii="Wingdings" w:hAnsi="Wingdings"/>
      </w:rPr>
    </w:lvl>
  </w:abstractNum>
  <w:abstractNum w:abstractNumId="7">
    <w:nsid w:val="03906AA6"/>
    <w:multiLevelType w:val="hybridMultilevel"/>
    <w:tmpl w:val="597ED34C"/>
    <w:lvl w:ilvl="0" w:tplc="E1C27572">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4765F6"/>
    <w:multiLevelType w:val="hybridMultilevel"/>
    <w:tmpl w:val="A3684C06"/>
    <w:lvl w:ilvl="0" w:tplc="E1C2757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07C03"/>
    <w:multiLevelType w:val="hybridMultilevel"/>
    <w:tmpl w:val="C22E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D421B2"/>
    <w:multiLevelType w:val="hybridMultilevel"/>
    <w:tmpl w:val="D88C26B8"/>
    <w:lvl w:ilvl="0" w:tplc="E1C2757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784130"/>
    <w:multiLevelType w:val="hybridMultilevel"/>
    <w:tmpl w:val="159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9"/>
  </w:num>
  <w:num w:numId="10">
    <w:abstractNumId w:val="10"/>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defaultTabStop w:val="720"/>
  <w:noPunctuationKerning/>
  <w:characterSpacingControl w:val="doNotCompress"/>
  <w:compat/>
  <w:rsids>
    <w:rsidRoot w:val="00B7709F"/>
    <w:rsid w:val="00012A38"/>
    <w:rsid w:val="000E1530"/>
    <w:rsid w:val="000E5406"/>
    <w:rsid w:val="001B1973"/>
    <w:rsid w:val="002708A3"/>
    <w:rsid w:val="002C2019"/>
    <w:rsid w:val="0035499D"/>
    <w:rsid w:val="004A0688"/>
    <w:rsid w:val="00974E45"/>
    <w:rsid w:val="00A70EE1"/>
    <w:rsid w:val="00A83327"/>
    <w:rsid w:val="00B7709F"/>
    <w:rsid w:val="00B8493D"/>
    <w:rsid w:val="00D325C8"/>
    <w:rsid w:val="00DB4FC7"/>
    <w:rsid w:val="00DF2754"/>
    <w:rsid w:val="00E91D48"/>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
    <w:name w:val="document"/>
    <w:basedOn w:val="Normal"/>
    <w:rsid w:val="00B7709F"/>
    <w:pPr>
      <w:spacing w:line="320" w:lineRule="atLeast"/>
    </w:pPr>
  </w:style>
  <w:style w:type="paragraph" w:customStyle="1" w:styleId="documentdivfirstsection">
    <w:name w:val="document_div_firstsection"/>
    <w:basedOn w:val="Normal"/>
    <w:rsid w:val="00B7709F"/>
  </w:style>
  <w:style w:type="paragraph" w:customStyle="1" w:styleId="documentdivparagraph">
    <w:name w:val="document_div_paragraph"/>
    <w:basedOn w:val="Normal"/>
    <w:rsid w:val="00B7709F"/>
  </w:style>
  <w:style w:type="paragraph" w:customStyle="1" w:styleId="documentname">
    <w:name w:val="document_name"/>
    <w:basedOn w:val="Normal"/>
    <w:rsid w:val="00B7709F"/>
    <w:pPr>
      <w:pBdr>
        <w:bottom w:val="none" w:sz="0" w:space="5" w:color="auto"/>
      </w:pBdr>
      <w:spacing w:line="820" w:lineRule="atLeast"/>
    </w:pPr>
    <w:rPr>
      <w:b/>
      <w:bCs/>
      <w:color w:val="002E58"/>
      <w:sz w:val="72"/>
      <w:szCs w:val="72"/>
    </w:rPr>
  </w:style>
  <w:style w:type="character" w:customStyle="1" w:styleId="span">
    <w:name w:val="span"/>
    <w:basedOn w:val="DefaultParagraphFont"/>
    <w:rsid w:val="00B7709F"/>
    <w:rPr>
      <w:bdr w:val="none" w:sz="0" w:space="0" w:color="auto"/>
      <w:vertAlign w:val="baseline"/>
    </w:rPr>
  </w:style>
  <w:style w:type="paragraph" w:customStyle="1" w:styleId="documentresumeTitle">
    <w:name w:val="document_resumeTitle"/>
    <w:basedOn w:val="Normal"/>
    <w:rsid w:val="00B7709F"/>
    <w:pPr>
      <w:spacing w:line="420" w:lineRule="atLeast"/>
    </w:pPr>
    <w:rPr>
      <w:color w:val="002E58"/>
      <w:sz w:val="32"/>
      <w:szCs w:val="32"/>
    </w:rPr>
  </w:style>
  <w:style w:type="paragraph" w:customStyle="1" w:styleId="documentsection">
    <w:name w:val="document_section"/>
    <w:basedOn w:val="Normal"/>
    <w:rsid w:val="00B7709F"/>
  </w:style>
  <w:style w:type="character" w:customStyle="1" w:styleId="documentcol">
    <w:name w:val="document_col"/>
    <w:basedOn w:val="DefaultParagraphFont"/>
    <w:rsid w:val="00B7709F"/>
  </w:style>
  <w:style w:type="paragraph" w:customStyle="1" w:styleId="documentaddress">
    <w:name w:val="document_address"/>
    <w:basedOn w:val="Normal"/>
    <w:rsid w:val="00B7709F"/>
    <w:pPr>
      <w:pBdr>
        <w:top w:val="none" w:sz="0" w:space="1" w:color="auto"/>
      </w:pBdr>
      <w:spacing w:line="420" w:lineRule="atLeast"/>
    </w:pPr>
    <w:rPr>
      <w:sz w:val="22"/>
      <w:szCs w:val="22"/>
    </w:rPr>
  </w:style>
  <w:style w:type="paragraph" w:customStyle="1" w:styleId="documentcol-containerany">
    <w:name w:val="document_col-container_any"/>
    <w:basedOn w:val="Normal"/>
    <w:rsid w:val="00B7709F"/>
    <w:rPr>
      <w:sz w:val="22"/>
      <w:szCs w:val="22"/>
    </w:rPr>
  </w:style>
  <w:style w:type="character" w:customStyle="1" w:styleId="documentcol-containeranyCharacter">
    <w:name w:val="document_col-container_any Character"/>
    <w:basedOn w:val="DefaultParagraphFont"/>
    <w:rsid w:val="00B7709F"/>
    <w:rPr>
      <w:sz w:val="22"/>
      <w:szCs w:val="22"/>
    </w:rPr>
  </w:style>
  <w:style w:type="table" w:customStyle="1" w:styleId="documentcol-containeranyTable">
    <w:name w:val="document_col-container_any Table"/>
    <w:basedOn w:val="TableNormal"/>
    <w:rsid w:val="00B7709F"/>
    <w:tblPr>
      <w:tblInd w:w="0" w:type="dxa"/>
      <w:tblCellMar>
        <w:top w:w="0" w:type="dxa"/>
        <w:left w:w="108" w:type="dxa"/>
        <w:bottom w:w="0" w:type="dxa"/>
        <w:right w:w="108" w:type="dxa"/>
      </w:tblCellMar>
    </w:tblPr>
  </w:style>
  <w:style w:type="paragraph" w:customStyle="1" w:styleId="documentdivnoPind">
    <w:name w:val="document_div_noPind"/>
    <w:basedOn w:val="Normal"/>
    <w:rsid w:val="00B7709F"/>
  </w:style>
  <w:style w:type="paragraph" w:customStyle="1" w:styleId="documentulli">
    <w:name w:val="document_ul_li"/>
    <w:basedOn w:val="Normal"/>
    <w:rsid w:val="00B7709F"/>
    <w:pPr>
      <w:pBdr>
        <w:left w:val="none" w:sz="0" w:space="3" w:color="auto"/>
      </w:pBdr>
    </w:pPr>
  </w:style>
  <w:style w:type="paragraph" w:customStyle="1" w:styleId="documentheading">
    <w:name w:val="document_heading"/>
    <w:basedOn w:val="Normal"/>
    <w:rsid w:val="00B7709F"/>
    <w:rPr>
      <w:b/>
      <w:bCs/>
    </w:rPr>
  </w:style>
  <w:style w:type="paragraph" w:customStyle="1" w:styleId="documentsectiontitle">
    <w:name w:val="document_sectiontitle"/>
    <w:basedOn w:val="Normal"/>
    <w:rsid w:val="00B7709F"/>
    <w:pPr>
      <w:spacing w:line="420" w:lineRule="atLeast"/>
    </w:pPr>
    <w:rPr>
      <w:color w:val="002E58"/>
      <w:sz w:val="32"/>
      <w:szCs w:val="32"/>
    </w:rPr>
  </w:style>
  <w:style w:type="paragraph" w:customStyle="1" w:styleId="documentratvsectionsinglecolumn">
    <w:name w:val="document_ratvsection_singlecolumn"/>
    <w:basedOn w:val="Normal"/>
    <w:rsid w:val="00B7709F"/>
  </w:style>
  <w:style w:type="character" w:customStyle="1" w:styleId="documentfirstparagraphcol-70">
    <w:name w:val="document_firstparagraph_col-70"/>
    <w:basedOn w:val="DefaultParagraphFont"/>
    <w:rsid w:val="00B7709F"/>
  </w:style>
  <w:style w:type="character" w:customStyle="1" w:styleId="spandateswrapper">
    <w:name w:val="span_dates_wrapper"/>
    <w:basedOn w:val="span"/>
    <w:rsid w:val="00B7709F"/>
    <w:rPr>
      <w:sz w:val="22"/>
      <w:szCs w:val="22"/>
      <w:bdr w:val="none" w:sz="0" w:space="0" w:color="auto"/>
      <w:vertAlign w:val="baseline"/>
    </w:rPr>
  </w:style>
  <w:style w:type="paragraph" w:customStyle="1" w:styleId="spandateswrapperParagraph">
    <w:name w:val="span_dates_wrapper Paragraph"/>
    <w:basedOn w:val="spanParagraph"/>
    <w:rsid w:val="00B7709F"/>
    <w:pPr>
      <w:pBdr>
        <w:right w:val="none" w:sz="0" w:space="5" w:color="auto"/>
      </w:pBdr>
      <w:spacing w:line="340" w:lineRule="atLeast"/>
    </w:pPr>
    <w:rPr>
      <w:sz w:val="22"/>
      <w:szCs w:val="22"/>
    </w:rPr>
  </w:style>
  <w:style w:type="paragraph" w:customStyle="1" w:styleId="spanParagraph">
    <w:name w:val="span Paragraph"/>
    <w:basedOn w:val="Normal"/>
    <w:rsid w:val="00B7709F"/>
  </w:style>
  <w:style w:type="character" w:customStyle="1" w:styleId="documenttwocolparasinglecolumn">
    <w:name w:val="document_twocolpara_singlecolumn"/>
    <w:basedOn w:val="DefaultParagraphFont"/>
    <w:rsid w:val="00B7709F"/>
  </w:style>
  <w:style w:type="character" w:customStyle="1" w:styleId="documentmb5">
    <w:name w:val="document_mb5"/>
    <w:basedOn w:val="DefaultParagraphFont"/>
    <w:rsid w:val="00B7709F"/>
  </w:style>
  <w:style w:type="character" w:customStyle="1" w:styleId="divdocumentjobtitle">
    <w:name w:val="div_document_jobtitle"/>
    <w:basedOn w:val="DefaultParagraphFont"/>
    <w:rsid w:val="00B7709F"/>
    <w:rPr>
      <w:sz w:val="28"/>
      <w:szCs w:val="28"/>
    </w:rPr>
  </w:style>
  <w:style w:type="paragraph" w:customStyle="1" w:styleId="documentmb5Paragraph">
    <w:name w:val="document_mb5 Paragraph"/>
    <w:basedOn w:val="Normal"/>
    <w:rsid w:val="00B7709F"/>
    <w:pPr>
      <w:pBdr>
        <w:bottom w:val="none" w:sz="0" w:space="5" w:color="auto"/>
      </w:pBdr>
    </w:pPr>
  </w:style>
  <w:style w:type="paragraph" w:customStyle="1" w:styleId="spanpaddedline">
    <w:name w:val="span_paddedline"/>
    <w:basedOn w:val="spanParagraph"/>
    <w:rsid w:val="00B7709F"/>
  </w:style>
  <w:style w:type="table" w:customStyle="1" w:styleId="documentdivparagraphTable">
    <w:name w:val="document_div_paragraph Table"/>
    <w:basedOn w:val="TableNormal"/>
    <w:rsid w:val="00B7709F"/>
    <w:tblPr>
      <w:tblInd w:w="0" w:type="dxa"/>
      <w:tblCellMar>
        <w:top w:w="0" w:type="dxa"/>
        <w:left w:w="108" w:type="dxa"/>
        <w:bottom w:w="0" w:type="dxa"/>
        <w:right w:w="108" w:type="dxa"/>
      </w:tblCellMar>
    </w:tblPr>
  </w:style>
  <w:style w:type="paragraph" w:customStyle="1" w:styleId="p">
    <w:name w:val="p"/>
    <w:basedOn w:val="Normal"/>
    <w:rsid w:val="00B7709F"/>
  </w:style>
  <w:style w:type="character" w:customStyle="1" w:styleId="spandegree">
    <w:name w:val="span_degree"/>
    <w:basedOn w:val="span"/>
    <w:rsid w:val="00B7709F"/>
    <w:rPr>
      <w:b/>
      <w:bCs/>
      <w:sz w:val="28"/>
      <w:szCs w:val="28"/>
      <w:bdr w:val="none" w:sz="0" w:space="0" w:color="auto"/>
      <w:vertAlign w:val="baseline"/>
    </w:rPr>
  </w:style>
  <w:style w:type="character" w:customStyle="1" w:styleId="spanprogramline">
    <w:name w:val="span_programline"/>
    <w:basedOn w:val="span"/>
    <w:rsid w:val="00B7709F"/>
    <w:rPr>
      <w:b/>
      <w:bCs/>
      <w:sz w:val="28"/>
      <w:szCs w:val="28"/>
      <w:bdr w:val="none" w:sz="0" w:space="0" w:color="auto"/>
      <w:vertAlign w:val="baseline"/>
    </w:rPr>
  </w:style>
  <w:style w:type="paragraph" w:customStyle="1" w:styleId="documentsinglecolumn">
    <w:name w:val="document_singlecolumn"/>
    <w:basedOn w:val="Normal"/>
    <w:rsid w:val="00B7709F"/>
  </w:style>
  <w:style w:type="character" w:customStyle="1" w:styleId="Strong1">
    <w:name w:val="Strong1"/>
    <w:basedOn w:val="DefaultParagraphFont"/>
    <w:rsid w:val="00B7709F"/>
    <w:rPr>
      <w:bdr w:val="none" w:sz="0" w:space="0" w:color="auto"/>
      <w:vertAlign w:val="baseli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Saurav  Sood</vt:lpstr>
    </vt:vector>
  </TitlesOfParts>
  <Company/>
  <LinksUpToDate>false</LinksUpToDate>
  <CharactersWithSpaces>6836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Saurav  Sood</dc:title>
  <dc:creator>Puneet Sehgal (RB)</dc:creator>
  <cp:lastModifiedBy>urvash</cp:lastModifiedBy>
  <cp:revision>2</cp:revision>
  <dcterms:created xsi:type="dcterms:W3CDTF">2022-04-19T18:22:00Z</dcterms:created>
  <dcterms:modified xsi:type="dcterms:W3CDTF">2022-04-19T18:22:00Z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YFwAAB+LCAAAAAAABAAUmkVyw1AQRA+khRi8FDOzdmJmsnT6OMu4Ki7r/5nu95xQhEBAGMsLBIqjBCWQDIOyHxyFWJ4kBYq6yDOTmJrRvMDBq3Yzp14SzOGbpuDKBOzEFR9xlWIDpaJXZeR+zwNnb1WC3uXgcYqDvTW0voiPELL46Qg3Ft5ri6Mjqj352/bofhuhXXNR8rllle1eOkLMRvHaJvHr5YxYgSZOcFwGtBY9HAclh/4C/roy5dihHYP</vt:lpwstr>
  </property>
  <property fmtid="{D5CDD505-2E9C-101B-9397-08002B2CF9AE}" pid="3" name="x1ye=1">
    <vt:lpwstr>s9pWaZSWQsPq0bsMpwKa2njTzR6jQpVGq4OtFS7dA75KvSRLLDU358VkaszdfEW+RxQ0XvDXVgIbj3qLE8VINuC/EMz4VfZQberVo0BjIvXHXcKAw1UGZSpedJoGyi28g+VQACLY3NtKqW9AJtyrN4rIBISoJdFmj4fs8n90rPiEt+941B1J8GYJY+Spuug/A+ydXGz5RqKw0FeeVJkejlEKjsNQ5HxZfqJ07Ti+mk9JXI0RNtUJeCQvUKtMcQo</vt:lpwstr>
  </property>
  <property fmtid="{D5CDD505-2E9C-101B-9397-08002B2CF9AE}" pid="4" name="x1ye=10">
    <vt:lpwstr>MnjAHQ88ztIB660m+StPk1FNMr/CgIwyXVOwVbkVyuLXe/EErcXb54cX83668zhw+FQOkI7vAjJl0A4ZdJht4pDI3aV6BUL7LCscqxmI5RMs8I6liz7abmJ/lvMpk2QJtmvWCUgcEcnBvS1ffRta4Yiq7MDfByvRBy2Xy/TDsbrsfRryGwelrvzRGZHyx4Up22PEhulMhZBYGddZmqZxEZXQpo4IPKxFm4HFNOiQgpClU04RJvR/oIpbKv7tyxI</vt:lpwstr>
  </property>
  <property fmtid="{D5CDD505-2E9C-101B-9397-08002B2CF9AE}" pid="5" name="x1ye=11">
    <vt:lpwstr>fVuIi2IfFwYs+O8wBLqjH4hDXnLAVcpfv6qHrZMJ2TbVyhgESKUX49NDaZjl+mxSYh8U6BTxT0v1A0xPSSNfReMyV001sls06RN5Y8sVvYPuGwRqxZlzoS9LM0S1pC+nuwv/H0jSzWo45AImYu5ojVjewnowVxg/Ntlq02mXO7luZAnR8bNBE+oFoRFpAbZIVBBlIpqMEiLMMZyv6AVoutZPfP3USFRnEO/LKrPt5Mnl1c2DbC+W5EmhZF66WRs</vt:lpwstr>
  </property>
  <property fmtid="{D5CDD505-2E9C-101B-9397-08002B2CF9AE}" pid="6" name="x1ye=12">
    <vt:lpwstr>If32lVJIbTdLnokFk+PAr2Eg9RRFxluNpxYEcXEofvjeexLXjyjylLU7WzdowyHv9Jnifcv3Z9bPiA3oHBwKSpGOx82PRBzheaMmCEPkX3H7/sJY1pMkGh/OYOEpjwAH0ye1EgSFBklIdUZJ4scZWyqcKBoEM5VS2/p68TIVCcpseW7T7bldHJuNPU4Tr1m8v8fwnq49QXKYnsm+wVYi4epRGGiN8iDHOpsPYbcq1mKj0BDnfZh9oB1cWsUdwna</vt:lpwstr>
  </property>
  <property fmtid="{D5CDD505-2E9C-101B-9397-08002B2CF9AE}" pid="7" name="x1ye=13">
    <vt:lpwstr>Bs6RM8YvP5CVh9uNhGcQ/kjyA+Ao1tR48jDnZROjrHQ2tBk9b2uy3GSbNB0P5rHtHKc2MTTI2nWoD/A3a8Hh+XpbPs/cH4pbf0X3ENI2efW7/KW/QjGYXe1Qy2SGXtRP3W7Jc152LcekHRmYJccBroEEyyuEg8Lse6JfUSA9t/tq0Rj4xZJKGLyFSbeWe8fDDCEB+Sd41V1U4XSfD9CQ0F17bHsw5JlHo0QDkNRscKkVhJtPMoKqed1zWkYFRuG</vt:lpwstr>
  </property>
  <property fmtid="{D5CDD505-2E9C-101B-9397-08002B2CF9AE}" pid="8" name="x1ye=14">
    <vt:lpwstr>v/WnVKcar1GVUSbwW/4U2MVS+8xL4V2iqdFg+/2VTo7wtj66rAw4c/jrsbWoYmWepjoSsAYGa1dhkVj9b2RiW8Wdym75cDMtJufB/WnKGsWbDElsjy0zKK7ftuNzig/MOLfoQNOwbYd4VONaBsWv8gDGRAV6IhlXNc8MFHWw7DZusXRP76t13hhfDwbjIwo+QBq46CMNECp6H8NpWr94+v2hy9wtkoH1A9dc4Pm9P2a1KZG3Y/GqHnmQtYCnkmA</vt:lpwstr>
  </property>
  <property fmtid="{D5CDD505-2E9C-101B-9397-08002B2CF9AE}" pid="9" name="x1ye=15">
    <vt:lpwstr>jLuHEA/JoJBnXkvlhjT1ZyDwZ2vbclYUF0MvHUKJAfqv/Fxtpp+zACFkfTKHsvTiNz3qk0LEAh2zcX7pyoxJdvhovyzd3t1IPh6lYZ3WMLvow1OHAF83noRVewbPj0OqGvVz0LnHidDiEZfH1eG3f0Z0YGYCGOhHJQ+b/20EWmlYMLXX9r5ZYJ6i45DxdsvjzfLokMa0wtI0ofWTlIWLXfNZGQtlJkWtYp8NOLg+6PRU8UxHjb85/MWVatYORCJ</vt:lpwstr>
  </property>
  <property fmtid="{D5CDD505-2E9C-101B-9397-08002B2CF9AE}" pid="10" name="x1ye=16">
    <vt:lpwstr>Qx3Jj/l5Ll5/farKEmHzxaFZxEfMmZgAPxzUj47HCbWuBo/HJWo5o8IwjaYqMCcewX5C44beefA5MZSZ5OkIjeYoe8IDiCM6VAW3xaaUm2LWiVkVP+yDVK5M930+1FAZpuU8PKrXgoD9Eve6e8JIgRn3WeIvt8MXR0VsPaKbeQIn/VgzWMg69yXs33Kcwj5Xrwlt5Qcg/UQZdwGgnwJZUTlzZxtTQwjINc8WTDa2EUV40jsaP/sYSwZeC10HkdR</vt:lpwstr>
  </property>
  <property fmtid="{D5CDD505-2E9C-101B-9397-08002B2CF9AE}" pid="11" name="x1ye=17">
    <vt:lpwstr>Z0+sq90Nk1Cjbov76AjvY75+jDI37yjKYSefv3qywmzeFO4IMvPoDzVF2yn01qD5HFrxy2LJzoQXzH0yR1SGyJYJaqw3gi62ZIheUJjkHKtjoE/0C9+3KhmTjOq1gpoqKK9x7OUBlTRJ1ZcWEvquEMhq2iC3uFBcvlsBSNGuGkeTTFkCN56X9sk5XJQQHMYgwm9R/XNtZH4zQfwTGYSCzsSr8GNyuyCnGv34T2fpHB0fXG6uWZbY1ZTUHeN3s1/</vt:lpwstr>
  </property>
  <property fmtid="{D5CDD505-2E9C-101B-9397-08002B2CF9AE}" pid="12" name="x1ye=18">
    <vt:lpwstr>7xZXp6xZAm2b+kF+hBXalHy+ZK+rA/dJcifckLKkeXzAlrO0eviiroPtgwEdN17D77V60tKm5RNzHikaYRaJq0ygqEuSvjxkBZBCF6MmUIe5qSD5TP2qUdKTvsstRmBVV+3NWzoCvsooDWl98dStsATfbnYnEmQiucc5l4h/wBZhxp5l6SDAOXuLR7k3hPfTM/Yd47Da6TWbdJta091MwDQFaXbmvNIObzIpJY4TLVQUzGRByE8ohPFZPgc/V5H</vt:lpwstr>
  </property>
  <property fmtid="{D5CDD505-2E9C-101B-9397-08002B2CF9AE}" pid="13" name="x1ye=19">
    <vt:lpwstr>zc+BXyritdes6Apt8U/AOiHImzAb7K4rnLn7zEwS9pEz2VKUvS9/B/ZZz7IO2UXbopQ5Wyr+NxNGL9aJSCGVKvRlBpLr0+FKkHYQ3LZeWrILKETuwCOqppX//V+OyE6TweSCzpL4PrZdLrNsMDaGhTNEIpOsbo/c8RbSiKTDLp5SiPOfEYDzwI+1dhF3WNT7WdFt0ojJeTLRSL6CyHOX8klFascXXFR/5Amf+rUFr+tqEIxTtXq/BKmNahy2gUr</vt:lpwstr>
  </property>
  <property fmtid="{D5CDD505-2E9C-101B-9397-08002B2CF9AE}" pid="14" name="x1ye=2">
    <vt:lpwstr>VZ6+I0M/GH+Rp8zqkSTNdABwPt0Zz2IWuCDDIXv/Vep7lY8mU7p+s3ZBOp8T6cnCTiwGkdbSTtw1gE6cOuqdFoIZ+6Do6zzOqKQPuYGFrXMSNdQFVlFAy/8PUAtZHWMhUHzFrvEozR0AKgqmIiUOtCp9AmZtnIHEk7U5WfKeoO7lTKR5OOXWo7enYg1q2eqM6l5oENNtW9sgOJ7at4SSJNEt+i8UxVKIlvHZEFIhFVPFV9y/Kaic6x/RPC4HtZ3</vt:lpwstr>
  </property>
  <property fmtid="{D5CDD505-2E9C-101B-9397-08002B2CF9AE}" pid="15" name="x1ye=20">
    <vt:lpwstr>VmvLKzejB3z2fAQv+jYRJJcOCBqb+FHAsQQakb0fz7OKlxuzCBlzLN/cV4rK3EJcw1f2Hui5yoGbS2R/RCoUX88nhOsHsSVI6qvJmx6GUR4j5N0UyMTvluP1Y+digT8l4HH4UtEcDzmXvrjmA7w2ULTl/oJA/XnO+9dlCV7aL1Z/Pkbe/ATTV1GSLVM0A/XdmwRX92g5FbOrJ5NGxrnDNYusSj/jJGhra4tMp9K+CbuR+obalrincSL8dMwBbv+</vt:lpwstr>
  </property>
  <property fmtid="{D5CDD505-2E9C-101B-9397-08002B2CF9AE}" pid="16" name="x1ye=21">
    <vt:lpwstr>cgjw7AT28ETmD8vrJPGwLH1NsIv4nT9v3YepPvKHvkNdz5fFES3ZvRNum8wPUZS5w8weazbsbrQf6WdXsq2ydXGAFrplMnXGar27yWWoYBlURuIywj/mrfke6UTWkOByql0M5QlB4RJC6JuvzNRPajtvn+5mo746HyEp3voIwAfWGEzaopfADIUcYuSk4GL/4gDrOKZgYtKPCerxtRb2VrIjpLmy67ZhM55d6GG00gEY0US++IopkGJ23qM9GMt</vt:lpwstr>
  </property>
  <property fmtid="{D5CDD505-2E9C-101B-9397-08002B2CF9AE}" pid="17" name="x1ye=22">
    <vt:lpwstr>YdHTR56fYz9GbEhWY+fifThrUwcdkEmMU4+DzACl2/46Z1hFPYKDEBXAKaizcC9uYOkffnJss3+0l/+L14R1iNpfJeMRZCxeJKwJf8nQm7RXmdMkHB9R/CVZmJSEGEYk9GjW3yA0IDrsmaDxu0r6wSdikGn2852CDHSyPZSP4wULIcr+4YLQyq8ZiynzcU9aTiG3QoSwkism9z6y6x705/6mfZA4GeUXPGfgEherdSLrziHXj58+WUPx5o3l3qu</vt:lpwstr>
  </property>
  <property fmtid="{D5CDD505-2E9C-101B-9397-08002B2CF9AE}" pid="18" name="x1ye=23">
    <vt:lpwstr>gy2AtYytUElq77vM6NR6UWTkfH0himXjxnQr3ypx3RjEyZmE9daRjjqEgR4HRau1PySXhWAS7u9hrTo7Od4uHD3PxmjMUWOk4zeh8JQhKp4/6DH6H2NB/pNn0h8ZdJeJMN4QaBaWDJ+z9KLiY3MRMdGkXbm084/kN7RyA0d5ZvUTPCkuwUq8oaUHRvGa+CC5HDm9+oneMGsUpvkdlpc6r4BTW9pq+ct8s6uo7ulsqTcPI1SJgbK/AI04XfqH/Em</vt:lpwstr>
  </property>
  <property fmtid="{D5CDD505-2E9C-101B-9397-08002B2CF9AE}" pid="19" name="x1ye=24">
    <vt:lpwstr>lfGcgGzVnA7KteR3gMetgva9hwK7PZkkOEZxuxZU3KZq3yYcmWxP7wfNbnWH2YCwAYWZOZZtEzxEMoiPB1Mw8jnPQWFgKW1h5iutTo8Qdrqj+PgpsDeGLm6ga+ADFfx8Vlfy/sggkQ8BssjZpEb3ZjuHefbW6o42VIrHGdYTvz53WZ9YDeMtmaB9sUvmlXdWnUcYQC9AbdczyBYquI5nyLIuyDWDs9cAYFfDlD3XS3zg0CTwtdArw+lE8c4irK6</vt:lpwstr>
  </property>
  <property fmtid="{D5CDD505-2E9C-101B-9397-08002B2CF9AE}" pid="20" name="x1ye=25">
    <vt:lpwstr>yg7K3X/4JXHe//CzFs5Zr327D/fmn/Tdi8qlM0nwOPHY8urM0gFAyAzacb0bf/eYPHppvsFO0OPSSV0ReYp9E/R0k3eN/R0zDeuskxhPePy+D7p0tZ7WKA0AwPsWH1BxJNiv2d3as2nGWBcoJcjjnwxqzaSF2/hlt4zzQ7IwP+VU6WCdjgvqk2zZ13+5U7TKts7HII7vV6HnNyUpA9iEo+PMzwzrq/k67/M139EGDNPowLJYSDCWn5d0lLsr4Dt</vt:lpwstr>
  </property>
  <property fmtid="{D5CDD505-2E9C-101B-9397-08002B2CF9AE}" pid="21" name="x1ye=26">
    <vt:lpwstr>R4YTl10hUIKpQXZt2NPjQDj3KPjXyLRlZ7wwa2OsdIKH25eXibLQ1J9MAZqlWC4YGTpUmVpshL5wywNgCOD7wv3kDXk0S73FfqzMD2JQWoryE58FybS5at9N4tONzqfppZC7GGMj++vKifHKJaOYmBn2o6CrxJUz6YeO/t0NIVfPff6PxihVb8uK3lsVGk+nvfYEc4/NwgoeEOfMkW8em0dfX4NOZxfkNRzdtzD4JeT9mTrb702WWadbBvtYhJq</vt:lpwstr>
  </property>
  <property fmtid="{D5CDD505-2E9C-101B-9397-08002B2CF9AE}" pid="22" name="x1ye=27">
    <vt:lpwstr>CjuozAixzcuHBJXRz1hTv8mQ2TxDUx24NvIRbTIPStUA/YzZAxKvsZPzVmBQV/+cF/fJfz4CVNCPe68BhWH9/DPz2JZTMiIPblER05RO1F7Oqli6rCwT/uFcNxoAX0pXjGdG9u6jSfw2p966SY7Dq+4o9QlakKxj1yCNURNCHP0lrPZiIHOrDtr+/bK7Dn+Pth3N3KQXQwq/xRUjHaVQeCARnNSg0QWfEzb4rQPp356fngyrNIBGuzfJnIg30GG</vt:lpwstr>
  </property>
  <property fmtid="{D5CDD505-2E9C-101B-9397-08002B2CF9AE}" pid="23" name="x1ye=28">
    <vt:lpwstr>c22CHUfzGIZfibX79LPxCRJVzFVACJCVdQJJSyRPcj1t0ACkd8KBcc3MvHwksvqZZFO6TfmiO0rAeuDcfPWUwBYF660hLCAmspiiKxPBKVxOhgXSp5ta/NaKDFq9uGQhM0gO3HN8d5CuYpGYzs+kYfhlbuBeGyHsQcxxLIDZfeDqQXzm65hAq362xtdHOdBNrqsAwhzxopXzh3QrwIvz7r0iEIiH+ZCKAzZyd28n3TVuoLLg9UTLd98zF6XzlvR</vt:lpwstr>
  </property>
  <property fmtid="{D5CDD505-2E9C-101B-9397-08002B2CF9AE}" pid="24" name="x1ye=29">
    <vt:lpwstr>ny1E0f8tT9LOYDcD555z87sXo7euFRYUswGdCEHClPkt6FfMsz0ZGbbO/fpHPjrxt0kaUiH2PoYlVVzEYNidxR36yU1QPxu7gIPE6g+SXop+2CUp+xOV6P85J3U+jdAlZH4OoXSq7+mWruIARrPCtBXu/DfN0VWEST4RtR6RS0eRhaTFaunijhv3aG+ymq18wFS2xZMgUTeK27LYq/WFMosr+FOeHGhU0kA8sD+3bDYroPPg9I8jtoLSyEQLqtb</vt:lpwstr>
  </property>
  <property fmtid="{D5CDD505-2E9C-101B-9397-08002B2CF9AE}" pid="25" name="x1ye=3">
    <vt:lpwstr>4JY9WRIh568ENOQ0OVb2sB0S1Kgfqm1B/li2WgZ0UEUvm+SllqTp1/31LR29S7onDW8iOKMshLgfVWgkT41AZXe/nnbVoWJbGlrARNuXgbjCvAgWmaowHl6N9wj61CJKfc+elqMEGLv2CxpNIzHHBHS3SS6rNDufWESnWky37mfGw0r628NNyPAPc18rxqpyC0vuwEM4Z8vgco0q7Z3I5PHawBqFzAnzDkIxAvkBqvAHPRQfsimUTsCQ8Pzd3DG</vt:lpwstr>
  </property>
  <property fmtid="{D5CDD505-2E9C-101B-9397-08002B2CF9AE}" pid="26" name="x1ye=30">
    <vt:lpwstr>+M8JWR4K29bsfsANhSayyNLwzkwGhhll00FzHjG9pdgF6oTBYQHLixmk9BtreyvMk9MpvrbQ4SRRhN82HtIhiUY6hwutDUu7WZVT29dmM1HMbUNsNHBFQBKY2XeR+Vv0cVcnkTaHzN8qJ/gO9DFJO0LqVvPyakgtJV3J+WROY7axxAKqEOv3xIN1p6UoZJ7w0aoyj9deye/ekKhMVXhoQjA775Kd1UBA+0zFMlMz78euOJ2mnErnPk9Avnb+Uu9</vt:lpwstr>
  </property>
  <property fmtid="{D5CDD505-2E9C-101B-9397-08002B2CF9AE}" pid="27" name="x1ye=31">
    <vt:lpwstr>9MG3zuQPvGLS1NzjJTmO6F0bu6cwewO6vkgpJQYP5xB3jgL5koMjCEq/ya+7t1BYnyGwH6bzr6DUKsqPjBF7QeQjZAWhH/jKuwT+4VSHJzKcD+GSypkaIqXbnArkVzmm5+n7y9vMq+hcXdi/PVsdYeEVnpGPlGSpuT59HMUahNGfCM3qPtTjkWvbfAjp7QmB6RvRIzHSZi6K1vpQFv0sRe1480l/uppTayQx7bAypCo+U2r82dEsPYr9oXKT2ej</vt:lpwstr>
  </property>
  <property fmtid="{D5CDD505-2E9C-101B-9397-08002B2CF9AE}" pid="28" name="x1ye=32">
    <vt:lpwstr>rVnufgLgjjhNh4q+zHznPBQnarjqG6p7Dgk4QTAD8L5Tz+rRy0+o+INxMLPXbBbM2BoaDIx83DQ1dQJARQKNztmzyQHwvp3fsS8YWuaH4k1BG8LFeWurmK8vyHjiL/tVxtSLMjawUkeTJojPod2itVKiwxqIbEgm8QJ2uOoaoWMvTXgk4uHmwmiUepqgst58vEtKqWWxhPupqEa+r31h9BT2AdbXUsZ63qqrrIItbcPOsHotSiVMd0MJV04WQWF</vt:lpwstr>
  </property>
  <property fmtid="{D5CDD505-2E9C-101B-9397-08002B2CF9AE}" pid="29" name="x1ye=33">
    <vt:lpwstr>iDob6gtdK+++nwyfKxpuUDZmGI8Y3hyOmMcoF5rW4VV3GShSp29/zMivvH476KRbXZF1UcH9c+sNhvgr1u/W5GiMDJaZ2uIEqmg8PCtNL6EHhMyJge0JfqWrbZfNuSIBH+CKxY4/BJz5VgPl2Wcv1TZJBabgcKKBQaffrF1UiHjkhjNv0FyXokchOVxvKSpxYMRxwGsFw5Ude4b0ccTwDRtuaC13ycAp0COp7GRS7nZ/2tr1+xw/xC4NLvs3T90</vt:lpwstr>
  </property>
  <property fmtid="{D5CDD505-2E9C-101B-9397-08002B2CF9AE}" pid="30" name="x1ye=34">
    <vt:lpwstr>hxM8qUHPq9k5YWkWcLfy0DrHfdG9Uw1/Y9tBCIchWSa75RtoovNpKPG6Ww4PuW9/9nXIkl9XqlNR3/tBr+UDSclKoMSn0KpUiOjN+fgwA61ddHO7vqfp7qMPwcNt8PJrOoySytCGce4e4senDkIb/eSjO8sVzPBPCEdBjUKnkO8MRtllJrhkkcirPgTioDa94T6Leo/Dd3ggbqy4N/yfHijjagKrfObgphBVEDC3WQW1lQjtl/T+dr0Owbv+KZf</vt:lpwstr>
  </property>
  <property fmtid="{D5CDD505-2E9C-101B-9397-08002B2CF9AE}" pid="31" name="x1ye=35">
    <vt:lpwstr>g17/C0A19ziuhFjabs0UuJ1uJa7p3kNm9O8OwR1RccaVY/gxwqbz+QPw7RM46jcL44lIpnMn8ACVl2wXX2PkUwZXUtrNqfM5aPQnqtC24fBcKJS7TUGpJnBHPkr5Rpyf1tfM5Io6Jucd2nc8ML2FTzJS2dZnwKAxiIjlQoi1jVpbsqG4oNz23OP78jrltBUlxXFbufEi1sI4PA8iQXx013mHD1okhL+9lHCkXqcCGC0GmiLU9c1zKZJuYy4UaFl</vt:lpwstr>
  </property>
  <property fmtid="{D5CDD505-2E9C-101B-9397-08002B2CF9AE}" pid="32" name="x1ye=36">
    <vt:lpwstr>0A2ZQI2p01Pzmm/uFzKaT6aKbXxELWLVT2OAayV9RiSLykj/XjuVu2dGHFBwwPavoDUvFeMNfgnciBZvaynx/VBxvTYWp/+e4UkTDV79MYpzQMepNMODzrJYDTnGTcuYLu86b5U/++9eNwa9n1T+MdH2M6uEV6pqnpELxAlGyZARmE7aiZHW12W/mQDtZk6MVFW12sTKAxI4UZoHupYxouWxtHZKJr86gLIDCCxH6bqN8zFYQqvqlH4Q2U7gEQy</vt:lpwstr>
  </property>
  <property fmtid="{D5CDD505-2E9C-101B-9397-08002B2CF9AE}" pid="33" name="x1ye=37">
    <vt:lpwstr>8NE0TrLt921Hv6zcSEP56qTo7vfGlqyRICaiHDMmHQYLfDN/6EQwhsFZIeLUcXK640VncDVhOA7IM0FY4Aph0x2C0fplhcCNglV82ck9O0UVIc6tM/1ob+5teoF/QLM0GpBykT/MUi9+zrPklPj4AjQpU0MXcHXd2POoHofVbZQZQjfvY9JpzIYM2Rb9eppNyjb5K5PB9tEXhcQt30mtLne07wNe6u2kDedrkKz/+J3/PvNfyMXL/79FNcTSIqC</vt:lpwstr>
  </property>
  <property fmtid="{D5CDD505-2E9C-101B-9397-08002B2CF9AE}" pid="34" name="x1ye=38">
    <vt:lpwstr>53+TQrXX87U2EgKuBzAZCXjh+KiJ4kxobPkfPprGh1gg1wpITDiHDtZpmi9ZmtfKC3Y4i4DdQTEIf9yMcNmD3UCsM2aRvLzEaixfCXXzCY1tdDQhL7UBkXALPH6ZS7Tl9a2I66FRHIXtSr6VAfyjiwWdMSkLeQSJ9s1KYNJYZ1rjjvJjy9961navVV93z9U6oJsL39FMbWiOeSX6qNctmHucQ258GWNFM+ospfYL1HfF0QYL0ilpGmLvl+ha3qP</vt:lpwstr>
  </property>
  <property fmtid="{D5CDD505-2E9C-101B-9397-08002B2CF9AE}" pid="35" name="x1ye=39">
    <vt:lpwstr>i7Jt4NxRlO0afOeSodyaPeGPfTij4aNFgChkk3yLWttmgqxKPHK/TWegNd5mNpljTkDJgytYCNrEH11tJaalm7eC6TFL9Ad3HjAxeblKnd6UckjlKtFn+HNmTYZWyRWAL6TGDlWw29m4LPoVuEP2vWRsyfmnPQx1cpvRfMF4DM6KVUwiW6qBEeBVVtVaMhMuqO+Gp49vvgH/psZ5ureZbih4QwiYnlSCLeMj3gW8EEl99I5SUD9qgXMDLlr4eqG</vt:lpwstr>
  </property>
  <property fmtid="{D5CDD505-2E9C-101B-9397-08002B2CF9AE}" pid="36" name="x1ye=4">
    <vt:lpwstr>HEoheb0C6kCbXQuGktJpUIcc5uK2PqpK7JlzN8ftJKlaOnSHPFkoaIU2fVr3ls2awG7KJK8x5dM1vCrFbHSU7Z10ld305IAjuyVruDnvQQmafIyCzSF2DRwwYgIl8yt6s3kQrG2Djxbq8CfI2ea4ALjyxGXkKTEP4EVh3XLp3OyyMDOJDzzXVZGcGq9BRkWWOJGRoDaCgzBOPnOmSO7z8RDYn927u52IAaxe+yTh5cvOSl8wNafp7lnSzUq2ehK</vt:lpwstr>
  </property>
  <property fmtid="{D5CDD505-2E9C-101B-9397-08002B2CF9AE}" pid="37" name="x1ye=40">
    <vt:lpwstr>9kBPZHglsB8aVLxVKQp+7c9veoTs/m2ZJTYKmlW4y1KgY7T3oe9fK8keo3bvANRWlL8/DSxlRMNDUkzQavnNJiv0xJ2uWZkqYKgSlF5eJeU7gzxn8Qe7HqfiOj+vu5PDKxVuPVPHkqCF2Ug/2h6/k32EPbGpjeYWRAD+zijCINlx9O6KdpIQ+BmfXPaUQ5Yj0W9J0psnOHoXREbs4F0B4hQau5QNBko2aQ3kbNsLWuz1wj3TtY99WNpaGmr7pxb</vt:lpwstr>
  </property>
  <property fmtid="{D5CDD505-2E9C-101B-9397-08002B2CF9AE}" pid="38" name="x1ye=41">
    <vt:lpwstr>uQ3klx1jtV/fZQ+ehcjKMPaX1GlaKAu0WBybu/eNUwcqtz9wOkYkppmhgKmoFWmROeUxw7GXZURlesaGuDODv24brUEbqWw1m962dHYjCvVq/TRFa0psyRtmEINnNKeDZujWJM0ATQxPBsTxfTQGC/ZzzLcmwP3I4jF1R8xLSCu5Av2TUW07Zd0hI2I3ojjnVls3MogmjGeIhU8MkT5hryT6t3aaBZvlTsuCYczR/jkDvyAvaa8DXzIf8JzEPcs</vt:lpwstr>
  </property>
  <property fmtid="{D5CDD505-2E9C-101B-9397-08002B2CF9AE}" pid="39" name="x1ye=42">
    <vt:lpwstr>IVFTDu3Z9npLwfOe7r6afOq1DvTnIKwvlFpaizBTX0fhnz/1ViwjKs10ab9f/tg/8aJvnqh1eXNDdmSqLEp734b3uDz2g0InXx3xkwy22Epm0Fm94Lp6/EpXaQpakkluLaCdWqifMoJ2wHfYtfCnRIMHYTAjaY5u8ScJnyLxGqmBv65EYuX5xB8Va5ag38qMcbolRnAPPAhlp+vPMWyxtSWAL8/JAPq2LFU/7QWdHFft2zyv5FVZKW4GJtcm6Uy</vt:lpwstr>
  </property>
  <property fmtid="{D5CDD505-2E9C-101B-9397-08002B2CF9AE}" pid="40" name="x1ye=43">
    <vt:lpwstr>yl48fVEMSTB4XBJH2CYZWSSwU/GGYT9uFzg7BPuz+iwTTTUFfWOLZwdy26AfwAAPJb5oO9Z2WFBdWYAsbf35/4o8t5fm6rM72TJQ4HCBEZklfjKNvJkU4k/w8rFPviIaEljzlJfSrPoXhU6Yd6O6HVPSHtfie5phCr6VkdvozFK74PGmJu596sKnzHtHhAiezOpwEon4s+ZlPq6YpMgWWzslv3vN4RDpNGhJDf2emiNSdDfPX4MOoRfzcmnPAhU</vt:lpwstr>
  </property>
  <property fmtid="{D5CDD505-2E9C-101B-9397-08002B2CF9AE}" pid="41" name="x1ye=44">
    <vt:lpwstr>RDoHcOc1quS7RsvG3yEoW4rq9f0JdKPWMlK4r0PakU9Lj1GGm3FtIF9fwTzadTjW/v9fTXup4YXZqXQkDvzCTJZjHlcUS3PfW0vom4J1emAkm6ERhI/iFPUGnsqyKsvQI+pi8/0eFcOTgR+t7NN0u/NJRDEN8s50eH7eO1Df8KvtwPf91NZj4UUY8vdQ2ES7fNTpVkZqOX5izmRf9nxVDSKnbrXAa/jMMQpYIT8doWNMPpbAhqGCffzbdRZOQWb</vt:lpwstr>
  </property>
  <property fmtid="{D5CDD505-2E9C-101B-9397-08002B2CF9AE}" pid="42" name="x1ye=45">
    <vt:lpwstr>SrEUTE3lo18VujcQypTAbn9Q3eBn8Ymmy2g8P8KtIwPxC3juvhBRQBJmte4XLYHeyNcCsphH8IMUn1kchENtr0K8n2O/LJdN9WCvTG7CahqcwPKHy6YWIQLXbiDA1qzyXBOw54sikZcFdBX3d6fRf5zxtJjVRB38jZaUG2QS7g35LN+n4pI8yOtlyWiOGkvpmRMx2OCurw4FVMicQ+M/7w4YxVbE4ZN2GSXqSkT72uk/pql44NBmUn6eS2P0o1T</vt:lpwstr>
  </property>
  <property fmtid="{D5CDD505-2E9C-101B-9397-08002B2CF9AE}" pid="43" name="x1ye=46">
    <vt:lpwstr>+IsLC7khf3xg3CUI6KHiQDOpEIqr+rcWd8xHhOJWfqj2Ivd9RlcnP25KTUA0w2OYGR8uWqz8sXwXFS3CAvXuRIRdghuNk9n9mHMVMmM1hLNcr7MCBbH0t1K2a7Vqm/GwKo8eJHYUi8Z6b4RIO8DMTRA1NyR4u58kxleCY4QFQJE9bdTl2HKcb0i6v4bxrkGx6b0CbZU9goRYzyaPfrNYck+qfpqEtnv/2ZWkNhMhj+LKOlfgGtYqklMsy1DjjH7</vt:lpwstr>
  </property>
  <property fmtid="{D5CDD505-2E9C-101B-9397-08002B2CF9AE}" pid="44" name="x1ye=47">
    <vt:lpwstr>wIC0A1kHB7OTyQqNvKI3JKumr55Nr6smEbfflNiiMBZhq78asTPlFDfviNvG3+FN5rS0TX75mue1caoSsTmRkqZ3+FqEoGBf/OXIFD5g7XRM6S5XPzAIw8cDlWVOQpbbHmxWPcUKTjavzC9C87udAlEyE4SRU8NCxbhi9fOUO9iHle2w5lMPorxyk4pJmEPMTIX7GjUJqRJ4B2gmzwIAIEPCVLNaV7Zhhl8If50ioHZ7+9pg9NSIekD93N0idsH</vt:lpwstr>
  </property>
  <property fmtid="{D5CDD505-2E9C-101B-9397-08002B2CF9AE}" pid="45" name="x1ye=48">
    <vt:lpwstr>sCcXfwz7nWCS5yJ5YTBp9AbaKkBJNQdn4H9q4j2wIiWPS6uzErCQJCKJZq/bjbWHopAMDLyMHydqChlrOBw+FQ3ZaXCh6T3yu+8ICNW8nSO/PmluMKWeSfiNKWRfvy2UWUm5cbe1s8+v6l1nrc7YmLZlRrdEtxiwvxOQJO47eqxpzdo4dqv5UapPBtrP8VpjuWD1NGPy/BHOjTif2uL4aKa8QdDPR0UrIS4ElKH0ovLyrO7Oeupc70u7D2W49W7</vt:lpwstr>
  </property>
  <property fmtid="{D5CDD505-2E9C-101B-9397-08002B2CF9AE}" pid="46" name="x1ye=49">
    <vt:lpwstr>ygs23mQmVLLU1S8jT9/mOYYTsz6+D8JUVYtcejNlh8llHjjC9JxuOpiIHPiHbsiR7FMzirJSktJ6UHvXn59TEe8tP+3Xzboot+KMRkzZMAdIl9zVf2pbr8rOBdu73xe/GHeOCg+0cv8aW3nSfvp/NrNgKystw361GIlXF7tiJeTVcCzT3YaL8/Ar+89WFXR5NQLoLQ06QvJ0rp7q82qb0D+01/IdYlbqoE/OwK6Ze6NEYTOMXAvqHMrUE6T9bnR</vt:lpwstr>
  </property>
  <property fmtid="{D5CDD505-2E9C-101B-9397-08002B2CF9AE}" pid="47" name="x1ye=5">
    <vt:lpwstr>ACIpxtZLMwRPfDSr1GPm+Lbc3LEBwtM69IbjxsSqkJwisLhZB8FKIaFZEIBpxKaof/JAU5eEiDtkz8TIkWFcqHaeqTJIj01I1bLsn7qaZJlH0q+tUOhuueyMf1DeaHyth4IuxbhFF+nvDQW+GGzaycozOb79hJJtq8GHgeQUArw+2hn1Gv/B2Vta3DVb34iQKznR7TNvG2nZO78s2GCYuV5T76Bi9zBrrIjG7q8hJ0c0OGWBM9vc16XnsbOFoZ+</vt:lpwstr>
  </property>
  <property fmtid="{D5CDD505-2E9C-101B-9397-08002B2CF9AE}" pid="48" name="x1ye=50">
    <vt:lpwstr>Cak8p5ngZCrRDoHmoQXQcqQ1VZKiOBaWj0mIxkxChJYV1wfo3PRjfBmbwYzhixiQLFEPnbFNKFzhkwlQJSnmfOUSrv9/c5tloI6y7ooOxBVOhHzPAVLeyPYGRnhXPh+J2i9zUUSldG8NU2P5FrQMJOynZHaDH6d4zQtispyyPygce50Z+7psXuUWJw6BFvAoVCOQ7zg0lZdEvFoEy+Y/wNNOC0J4vkC0O4H3mwHaHT9VR/hCP/yVhSQyXkb4D5a</vt:lpwstr>
  </property>
  <property fmtid="{D5CDD505-2E9C-101B-9397-08002B2CF9AE}" pid="49" name="x1ye=51">
    <vt:lpwstr>c+3ePdp1IwwlCIw5VE5r8pxtBmcUBlzhczgrHzYVdbTDFuRYyHqniPNV4hZUehWx+t6EDhyfTJFQsI6tuq2qhKGd59JC0wCkciQns2QBe7wQBjqjmBvsj5AKoXcp+Vxc+n7u6FEyLVKdslu47Ehn1Tkoa9WAxh/Xfhgw2HHLkSe7A2GBUt+oTVixhcOMlOJDfiYIybM2QS1biwXDSYGgRTzFq9l3Ize1S0LGQNC7PBzNnFKu32V647xW507K8b2</vt:lpwstr>
  </property>
  <property fmtid="{D5CDD505-2E9C-101B-9397-08002B2CF9AE}" pid="50" name="x1ye=52">
    <vt:lpwstr>cNp5BWWqfbnfI4V8XMG9LaJvQbqZJyvCb111k4GDChF8CdvRvWk5ILqKX80A3HRNy/lCN0aK5l36whL0j3yNdD6xGOYmQY/dJa9g7dJrSpZpHdUq/oNsrwhZhcTBjXTdPk1DfdZE76S78OigomBX9AtrzltEPhCS1OoDrwfbkDUMfpMuBOmiyuZ7+gqHa7iDH1oS4vocPnkvetkptme12Jpdh9PH32hjWw7DaddpbNmx5qnRxKyP/avNeYm1eXi</vt:lpwstr>
  </property>
  <property fmtid="{D5CDD505-2E9C-101B-9397-08002B2CF9AE}" pid="51" name="x1ye=53">
    <vt:lpwstr>M76GWab+Dk73P3xf84OTl0WL9q1JxMwkJyYmvSn7FsEM3/UFAsWbe4iwfD340OP9OAFynO3Pb61rB3pyWbDs3BiEbm1ORzs2AzKfDUpuu9Ajj9niOd1s1CpFxZ4nUZQ3aUpOWP+NlDCXqkhXJJLq6ZLz2NbrkIOyoECF8W9LbQzm1nt9G/L2FM5VWF62NNrLs6ZCjVngm6KB8Lau6uipeJOqCeWKniNu/FqdxbpF+wGUI8c/D+lCTlT4hdTyip8</vt:lpwstr>
  </property>
  <property fmtid="{D5CDD505-2E9C-101B-9397-08002B2CF9AE}" pid="52" name="x1ye=54">
    <vt:lpwstr>+CUuZerF/NCwuo24cT7ESlJc7TvYCpGT+fXlCRiADOOcYehFPZ+Mp/FfwbXOJ+S6Nf8glEPwV02Pk5UYVdAcgYI7DhJwrztPIFI4al9xu8wU5NSqtV8h7+m4dfbn4zvXW+u+s8uga3E0MxVrNz2lYIBb58mGNaxWEA62J9Do7sQOaalNgPjiKPsWWHjl2U3p7MqDcHatyB0e8roh1hv/WDUccAB1w7nbggfM9tr4cYES3EMmRB/uxzQQ4dwBygM</vt:lpwstr>
  </property>
  <property fmtid="{D5CDD505-2E9C-101B-9397-08002B2CF9AE}" pid="53" name="x1ye=55">
    <vt:lpwstr>10uW7YJZkNeUXpcRiy+sXSjH15NI+qoxX2+THWQzzWtJGZg1LPHQouTRigqFNnMTrKXmzOt1S/UQ01XWPhxvhX34DZMO593ZF6hT7cV95aeMQT3rZFioQxrSMshbKby8W9l+xbp65vXxZ+58MV+FQ1WqleT7XTEstB1L83yRyYw3vttLVXp5mhBn32gkgj4BRAfhFNwZueIuFQMVIR60OkvpzmK7RoctxIewr7fz4d6cNQMkYlTqvRLYEpBtMGb</vt:lpwstr>
  </property>
  <property fmtid="{D5CDD505-2E9C-101B-9397-08002B2CF9AE}" pid="54" name="x1ye=56">
    <vt:lpwstr>7NUw4knuqeRAdMaz8bT0EyywH9aLoLpcXU6ke5L5JqN2XkQ7HII926Ks9z34DKFv+n1jAz3q1981em612Q3ZQ6uVUOUHE0IyyBq/KMt+B6XUUBAmEYa3fxo/b6r9y774NSlG01OvMwsOxmH5Etw8CyBI44q9RQlac4Ir8/oPsLiap1E7rN/MCmbBeUIA4zyfbtrbMAZjkCd6ur27GqXA8sGF6Hug2wGX8ck1Y8F61CcyNiXcPNGVP0MMf5I2z35</vt:lpwstr>
  </property>
  <property fmtid="{D5CDD505-2E9C-101B-9397-08002B2CF9AE}" pid="55" name="x1ye=57">
    <vt:lpwstr>yY7A/Snhcat+38qaF6V5K6Ioq+wTzFTq1PDmAbhi/Lk1Im3Mtt+jv8Yv5u3UYXgf4Ur7xnjgE89u/8b7UGgMIl1+A/pg97lPpr/CjQ4oKls5ouEebCx77KeTGVyNbc3yTqBSyyLRD117Jrvpik8MGhnlNJyqMJ+Eh7FIuRrik3exAmB+i/UZ97k2g+5HE54wol/S9D3Dln+yjxNuMdpxry+oyr+9tkVuBxNIewRZc9UBVTnhveE3WLpkjUEzDVs</vt:lpwstr>
  </property>
  <property fmtid="{D5CDD505-2E9C-101B-9397-08002B2CF9AE}" pid="56" name="x1ye=58">
    <vt:lpwstr>XsNw1avg8MvnJpGA/Fu1+Tfbftel7OXZBCVonaL4S29a3lFekuS9Z1b+XkkGKGGT+LZ7QqHSFWokzIgG6q8gwVZSL7lCSf/UuhJL7qlG3qXh3civUtKfbbC3PISr9hAPzZF2Ttx1/QgX51eGw1+tBN8M7NnzoiA7117h61RVoNCtLlDZJcqXfXNGrL0RC0PZx2tntHW16bzjh+yh+ROfPF1i+HSd/+IbTll8QSWn8rOM4NO9SFTzGgyqQ4NoweB</vt:lpwstr>
  </property>
  <property fmtid="{D5CDD505-2E9C-101B-9397-08002B2CF9AE}" pid="57" name="x1ye=59">
    <vt:lpwstr>lYNnFrBBIHX9o3HYuFcCOswwUtc/PHcH0ge60xh+wKWkvPftouXM4GfRMicN30Brtx0MjaPAyFOzyyufCvQN753oQc1Ry3pZPDSmE6oTl2xHZZ+I+JHhHkgJG7aWuN8Hwy4Gi0X+jfKApeWsdX+YgX5FsEAQbs687Ob3CmcKCx1DbLQ2I7+zNsj1OgQbgAwcpUNE9QvQdLDhbq26Sbt3KC86DJ5x7Wk8JFIV1QiycFvD7rHM5HoiT+XW30cK5gx</vt:lpwstr>
  </property>
  <property fmtid="{D5CDD505-2E9C-101B-9397-08002B2CF9AE}" pid="58" name="x1ye=6">
    <vt:lpwstr>+XXtmmsaZgk/sQQNBu8aiF6waj1zD3OtJqKxMAfnTVtQwK5fivc77P91YhWAs+oa9R4CbHl90Rgd1ygMSbHG1TuKMzqT/FBdTj0UPXvcNh76bKItdozRs3sXsEIQmezPjtGseeY+HlD55a0wEoUD6PLGnrdnZso/xj3QBNsC3+bT9+kBmQdcmgX+yf8+awIufwT+lOgJQ442SN5hOpqNDS0kHZrM5FBPM1F1aVUZ28CBEzxVvxe1RtiayA0U04P</vt:lpwstr>
  </property>
  <property fmtid="{D5CDD505-2E9C-101B-9397-08002B2CF9AE}" pid="59" name="x1ye=60">
    <vt:lpwstr>qmIRLc2q/tngjnJRhCvKmm8NIqu/kxN4IYWNAtCHX1im9ttuN443HRc9+bPtS1LhWBa/CEmg73RG771sXSq63Sw9JqPwGTvl2ctXmBn5aKZ0OaMP576Ovp3+rnnRoMxK7mQnEvNB9wwlflW3ITJJMuhNry6sXBKzDR2yeAspYlhy3+NM21wLx0GZa4onwr8c9SONJdlN+6PlJVGapV9U+hJXz/mtpRJMfsw/YRXZmg64kLkExLMY3ltzAtwwsqB</vt:lpwstr>
  </property>
  <property fmtid="{D5CDD505-2E9C-101B-9397-08002B2CF9AE}" pid="60" name="x1ye=61">
    <vt:lpwstr>tnZlDiNB6tiKFWSs3sCtnyQRA6ZwWkJ9Uta/PJl0lqus39SFqE1ZtVgbeYS7WLblWbOJ/xz5ULto00Y7ljXZerueT0dxIkfcrfGN7qywB/aqmHjaT3IL81GKnSVsInnRbB6U0SvyT20cyJpMajZbzsXu9MR3ygWlGY0YLjFM4AFeV3rK9fodpDVqbFNPLdAjmd/VgCB0fR8oVaUBB18y8lR6jNx7BbHx2KwSoLMMu4AttpOoxwY9E7cwVwV+m8G</vt:lpwstr>
  </property>
  <property fmtid="{D5CDD505-2E9C-101B-9397-08002B2CF9AE}" pid="61" name="x1ye=62">
    <vt:lpwstr>5reuV2rgxnatHTVo5FHuPnEZd0l/FmVCnJg9FleMaVdKjZ7cyeIFzd1cZpgMhWzqHkgFWT4G37JJf9Bqdy6mVeYlOcPz9QY8/qCdDFkuR4lxu0wmY/JZmVl39W9ce7m2weX1XohZ6OeQg8in44zpqy0Y7vbaFpoaOBCza+8Z1qSJOimSTESwr078z+TGmb3aRtkU5HWM7CZOqvc0V9EEDJ2ac3blUWAJapmvBzBlKXpvmD3TvKWoP6Gr0v0x1Sk</vt:lpwstr>
  </property>
  <property fmtid="{D5CDD505-2E9C-101B-9397-08002B2CF9AE}" pid="62" name="x1ye=63">
    <vt:lpwstr>YiV63JS7w7O4uEe6s6HNOBiHFCBjsFT86lb91yJmWPeEE7Oyik9M0zwbuE3mXHcoH2z1B2IkJ3gROTbYrsjPrt5+Jlu/BdCdCr6EwRy624el/8zDOYaJIbuhwYKsZIJD7utb2cm9pOCe/UDadQ65jHv+KhNMsILwRBjEyeC0UiFZYumNhJCwKaEzd7JKq5LwodqfbHPff+CLNJ0ChyqWRc/pmEoBF5dD0vePXAWqAeqfKbA0uSCwWhEBTlPpPyF</vt:lpwstr>
  </property>
  <property fmtid="{D5CDD505-2E9C-101B-9397-08002B2CF9AE}" pid="63" name="x1ye=64">
    <vt:lpwstr>vyk0XQoC1VWBFt6nb0SrPTOaFIli27GjPL31kxrHCbPoPmYnElpTVfpx0EvfJh2qS+mRnT3uyWltPf+xxe6+QJIreTMLyNaeUfmKxPiLAws1JjFLeifXOOPQd7hBgB9Lv1voNFF8PCdqEaGf/UoOkfYHYPCMh2IpGRoAMCbf0DzDAffszjkhORODywqycxM/QTRy4CWLOtoQQR+ni04e4XaaCApXxb4y2MjiDOwB47R9G8PqA6XutmXg4wiO7IR</vt:lpwstr>
  </property>
  <property fmtid="{D5CDD505-2E9C-101B-9397-08002B2CF9AE}" pid="64" name="x1ye=65">
    <vt:lpwstr>HBcCCjj225w8+efx4itD82kZ61Yks5yvZVN6W61KJYdYEBcTgQMhcCulUX7Ljc0R2sqbbXHaLllgvLoerwU8hlihewdGJakZvUxK021OgM55D6QysrhCYL7kY9JWGL7Z0ub2H2kn2UBxlCc9XXAFpyXLoviM0MU3VVUUyHmbUaskGjGYpFG3VNtmGMN6VeFCd3Nahuof8iUZQoXyXqY02gBNHciwRXKSiNMTQ+2Bi3kP+WLThcS76BvUty/Srhb</vt:lpwstr>
  </property>
  <property fmtid="{D5CDD505-2E9C-101B-9397-08002B2CF9AE}" pid="65" name="x1ye=66">
    <vt:lpwstr>D1aaagzQdMbjjOWB1dHHNAHqyU1tTloAa79P3/piCpReD3kTrjjqYgIIEqWJARooBwXxroairYNuQSD0Cnmyi1Mlnb51e7QSy4S+yFpt/oBsdn+eDtRzy9xR0GJZPCBReOsGvQn+pGcN5STgq1iNjKIynPFTzSdHoEPzO4V/X3Hl9jH3FD40M5zz/llK7rPJ01fv9VaBbLDgJBFP0gFrgtcQvu7HAIFly+/vH2qVTNTN/uc4pGsMzkbtO9tutZv</vt:lpwstr>
  </property>
  <property fmtid="{D5CDD505-2E9C-101B-9397-08002B2CF9AE}" pid="66" name="x1ye=67">
    <vt:lpwstr>t2n7uaImsEWYMvx408IKmHogsaPr7V0KCl76vu+FaRZk4KJPT4Ftmr1z/a16ttn5PIdA6RFD1KnrFpbPydUR8SSduJo9+RjQV/DRJOEenuLfdERls1g/DlRLsM0r4KdLzvIH+P1A7rOr5rQ5wiJ+XZrQEGQnO05i6Jwzkjrc3KMsaCNTRRq+Y/8jGFcXeP/frg9+tAvq5MN9SAAmh/7g+exrGZT7YFNPWDfJoLPTtkOpiaDtiGlvoOCMF5WEviw</vt:lpwstr>
  </property>
  <property fmtid="{D5CDD505-2E9C-101B-9397-08002B2CF9AE}" pid="67" name="x1ye=68">
    <vt:lpwstr>aXRp+xKKsVH73br9cExSL6tSb6fl/XjUYU4ryQGZtsEINxZB7pBjk8WQbLXqvjNuu1wlADaHd9S35YC2Dyc7uUsnTFtm6GcoRu2I+H4Z9LPwqyiiARSuWdv5j5w6ACFTOXT5RnehxRnWRmnxHchhsErn0Ya5SjWVpMtO9KbgmOmMgC4dlpAs4s/CZIUxm8iaDkjXd3Z4pROrNnCOq4YlhaJ2GTUiQssJk3O5aOAMVb49NQl3mcNXIMnnBtKa7aW</vt:lpwstr>
  </property>
  <property fmtid="{D5CDD505-2E9C-101B-9397-08002B2CF9AE}" pid="68" name="x1ye=69">
    <vt:lpwstr>qKJkd35LiouyavkyDzBLMyZzH63ZA1OjZ5e+FjJpMHTZ3QzhLg09SoaiJ144/2ekRW8i6+InUxm3786USryaf0QA+i4s0MIaYOaICxidY6LJ9fIHmhYcZFAB/p5AvNHaPhzkiOJvx3L3Uwkm7o1PkTy99usNoVLGtLPxAmtyw+Igi9oIZsZo0jrELWfDBEFxQFWBzzJffZp8S/ehB7O0U6PPoul783iE6jPbs7vQHY65wBfbv15q6pWN2NAbaRD</vt:lpwstr>
  </property>
  <property fmtid="{D5CDD505-2E9C-101B-9397-08002B2CF9AE}" pid="69" name="x1ye=7">
    <vt:lpwstr>+yLeTN0u0BWcRgg5fI3iPZgKfeE/b2s71C0I5Sb/l6XNIrOAAOXFlMJ+I0fcaZ9KD9o43WsxRjWd+QjOZ7+0MwUerg8zYllWiRkX49dW9O3/oLXpvfPybMxzaf1KyRVQk97WCwZJjby+YuAq284PZoLfT5mJ3853YGHuwjf7NxjQ3h6SGKfLIK0IIP0nlpUXf6oo7+AqvK0CKoGLMK+LHWjX4FHy+PsrUKmM0aHGIe9KusWVrNQNozKyWU0z5zX</vt:lpwstr>
  </property>
  <property fmtid="{D5CDD505-2E9C-101B-9397-08002B2CF9AE}" pid="70" name="x1ye=70">
    <vt:lpwstr>w54G257OVARZVGE2zIEu/7tVNDULm4fREELDgA5duT0Db8OGGj7j7oofI88fQBNa591ceOF5IrpuGNkPkdfI0hN7OIM/SJT4OY6UIxC4vR+2ho42K92NOLEC9w7k31Vh42qr0ZL2IGOJYQRnsxbeMxg7rHdBNYg9wx/gFPd8zj4CvbZIz29dFAuPFEDPHxrmCRDQQOSA486XJ00+UzvUlrnh2JszxCaypadDBeW1G3x4C7OfHPAPOaU0a5t6dcY</vt:lpwstr>
  </property>
  <property fmtid="{D5CDD505-2E9C-101B-9397-08002B2CF9AE}" pid="71" name="x1ye=71">
    <vt:lpwstr>mYWUdx6GNL0pBEz5NspMQ7BP+n+m9KVYZl9F2jAZbmdUj2kP2HkCsnHHpS8dad6Cn6U273hgyoCLywyWzvFa3UFFesI6uQvfG3h/0o9KBbQ1fC8oatiWnWb9rnkzTZMfc+gG4QAlDE22OkUik0TWWk2FBCMVR/6vCTBqKyRkcRsvu641G6kNp19hjISgBHpZl5FxmDeaugh9lvGPMNoon8wT04fbwVCCO86kulkODD8Tu3XjW5r7cnM+l8boHCM</vt:lpwstr>
  </property>
  <property fmtid="{D5CDD505-2E9C-101B-9397-08002B2CF9AE}" pid="72" name="x1ye=72">
    <vt:lpwstr>giNMLB/Di044VXIUvKgKasairw/KTl1o3IOP35/Szy6ktv9ZRHni9WKz3GTKZ2p6DkOwkuTDJIEe8MByjDgVy3tiYhJ49ZoT5QK5sPfNzIQxk8tDaULCmk0bBO3SzMiADqjr+jTKRBzQvmlz7RZyEwVoyH0G0daigPeuCCUD3YqAbI+zI6+/cHf3x/eKLT/8kZ/WIF2hu3cCM9Uey4RgaOJKRFQBwyg0txOIiTYnRGj5zMhbawJkvHIBZ4Hg13k</vt:lpwstr>
  </property>
  <property fmtid="{D5CDD505-2E9C-101B-9397-08002B2CF9AE}" pid="73" name="x1ye=73">
    <vt:lpwstr>7PtEUXgh2BEfbXQRoAIBGEdM2hl3LWdardZscMnpw5xUayf9/nlWpHmc9wsnOh288i1EMgDXlkd2k5lv+UOT8ERTYrjK0eMfov1jn60tgpbsdkceGEfs1TbrzBNWntrHhDRpH3spcQbcHWGaCjGtj4Jxm+vhuUYjYh1dGJdgN3WJCngd4NHCFxmIJDjkdHbeuklC6NdZvy88mU3enuHbF5MKWznKBDQaneXI5sef2bUOgVe2mLWrttglU/K2QcZ</vt:lpwstr>
  </property>
  <property fmtid="{D5CDD505-2E9C-101B-9397-08002B2CF9AE}" pid="74" name="x1ye=74">
    <vt:lpwstr>t+Jn6QMx+ApMfuiOWmoZwgoUBLfVhAgqpOUUxhwmjLWjNTZOYPKaFIlf7xOpylRKvAnY40DoDfDan1VLajHzIGfXnyTmKC1a6VAqLKrMAULn6012VOUYJaIG311jcP+2uQ8usjX0s8Q4e9hQLtGVaYIt1/TsEwB+SZ6SP6OevkZ/k0+FosR4kApYUgFefBYC7Bf9hLB7juPHaPqsGHXpKsR9MZ+60PbkT6Ggy2WzIHigYeFbJNdjeI6Yg7Qv1ve</vt:lpwstr>
  </property>
  <property fmtid="{D5CDD505-2E9C-101B-9397-08002B2CF9AE}" pid="75" name="x1ye=75">
    <vt:lpwstr>+yH+pv5m+ahr3vogDZWqYmJelCefIi8vALOPN5SBVx6Fu8fwlH9AHDt+mqVrWMT4z4RG4y1HZW/f9qyQ4bAHPWghhj1I91JTAMgXvm+22AZ6b9dFfJsedNyIT/zLGzUJ3aoRKZn+TPSYusSvi7vIO4vR72xo3eVtK3uiF0/txKjT/EhbugNbMBwzsB39/0L1PgHu82PEpCFhGxLFJcd5TygiNof0V1YZK3oi7QIJNbNiD40rYXhCRgRTbyWmYlq</vt:lpwstr>
  </property>
  <property fmtid="{D5CDD505-2E9C-101B-9397-08002B2CF9AE}" pid="76" name="x1ye=76">
    <vt:lpwstr>5Q1EHzdvd1Q2xFuBH+YOw5cQTBvXaxk5igbEQwcJGy3l2ICKgFr+MJY4SuyPXs5ribdB3USDcJhPltKxwq01+smvK39wgRrqD0saVJzX0hC1/Hmogqyn4eXWp6uogbCCk+nSYPqT1lsvsl38oUyVrBWW3pC5kavp6bmeF+3to4s07baWaFIeZaBSIfLY6vy2gQ6Z3aVOGloYFC3N9CRZf6fre5nBKb96BJsr74JRJ39e+VxofzfsZMqS3tsE7Bd</vt:lpwstr>
  </property>
  <property fmtid="{D5CDD505-2E9C-101B-9397-08002B2CF9AE}" pid="77" name="x1ye=77">
    <vt:lpwstr>ksZ6qD3a09YNLyeuaX/7JmD4+XK6VUcy5vSQIbue6BhBcfkbFBUBarjt/E+PXSThR0XaVD2eodpYNZZznTOR54HbhYV9c8PIldcO+jxX2+cmyp5o4LEwoVY+CjK0JvZ2JVWoC1jGpXU1yIEaRftf2WmbgpBhYy2V9mGrlivBm5IpmRRAobzlfcKDCufZNgzN4TIoZLNrLPlEWyUFxQCqRIej7KaQb3V5DLUFHeJirzuhTjbSrwxYBzkFtXYFlA6</vt:lpwstr>
  </property>
  <property fmtid="{D5CDD505-2E9C-101B-9397-08002B2CF9AE}" pid="78" name="x1ye=78">
    <vt:lpwstr>c7XZza/rl32waudY+7iovKKHTtJSMbGHbsiIuDXszjh9R/5PS9hy1fRZz5UmNxVK0B09A+rRhNZJcyMQb+EHBTGI1ptEY55UKOaktcClmIc3fhns7HCmGhtRy42Rz97Ynf7Ns4klaE++BfuKgYILBIpIPVsns1M5K94pFb0fcdup9WuH2AXZfLda0rwJ7m5hegTALEjR6Uv6jdUZJsUtlFmq3GBpgMqnpnfB/GKsnk7KUZe10bDziBTII5693v/</vt:lpwstr>
  </property>
  <property fmtid="{D5CDD505-2E9C-101B-9397-08002B2CF9AE}" pid="79" name="x1ye=79">
    <vt:lpwstr>90CayT+79yT3pIeUDLlwGu5TJbfQv+L3km5u3zUAnfPbzGcpcPbPHrI8HoSjkNOWya0GDVCVkKKcB0g7J7ZzMs84Qt9D5SH4HLkIhD8xQkNuW+JfN81ocBryxYN7pa65+P5vBpyZhX5no/Wz+feaPjTzm5+tCyokJUISjFHG/yRVkR1usSnsBT1i63HtUdgYBi3mDWFk7nvq37agSIo7wo905dC/HfHOLQobmQ/xSHTiLRyQd3GjJV9xG1XVlms</vt:lpwstr>
  </property>
  <property fmtid="{D5CDD505-2E9C-101B-9397-08002B2CF9AE}" pid="80" name="x1ye=8">
    <vt:lpwstr>gqhJeXDqK6KGrUzel28CNySYxPl3e3RnrKsPGhP9OFDyNazR79SRq5ClJu0ahcqC+tBQwO8S3iOo88brLAuvVAC8kjehq4DABKSG1soaFClRXl/5G5+VSX0Dzwx8OeNJkcCCkVNh/vZ22qF3AfkAPMt5LcIq2vvBFv/gEch026s9+gaeyi0vZCXTDDVeCQ6GjX2KOCv+GreRgOocN8BH0LCMeGueGBFK6H+pe5xSUuz6bH420yW2fBBvJphVAeg</vt:lpwstr>
  </property>
  <property fmtid="{D5CDD505-2E9C-101B-9397-08002B2CF9AE}" pid="81" name="x1ye=80">
    <vt:lpwstr>ehIcPnqQfb39TryOIlSlDyuuBYVFPMqXere9NLw2IenO6736M2onJCasMNIb0eGzeGih4ui3Os3JaeV6O1p9u4/PM90IFtYwzqqWG/20l1Vk6Fv4d9JJOR6Qhbr9PEVvn88xoe8ITwBPOUM2mpFj65P+7HGmQ/zJhe/s+RIfRkJUr3vKOcv9/t6S4p0WX4cUkxQmH4kIq1hs0p89527LmjpxFgzVfVvmhtMalV22N4x6Z4hbZoTjFRDggzm63Qs</vt:lpwstr>
  </property>
  <property fmtid="{D5CDD505-2E9C-101B-9397-08002B2CF9AE}" pid="82" name="x1ye=81">
    <vt:lpwstr>8DIeKOJ8vDfqNsirQqi7Lizxa5FdNMKGMX9ofAPkFn22/Itf1GD8qcNg7A7G61VBUNzhfSn8SjVxRlDtDsFSAxuuyPpup5N8e1EH15dsMW59xOWIi9wqCQu3fV2jGavAHLo4m6dM5FzmwGxVKc8gyLs8JOz8QKo8qTp9o0FT2x2M75Hc7gdWFyvbVaaV/h7flXwvfv5G54wHI/FZbk8nzJ2w+BnF9+D22GbAJuu+X9D84EnqBYwtTW73nBrtOdX</vt:lpwstr>
  </property>
  <property fmtid="{D5CDD505-2E9C-101B-9397-08002B2CF9AE}" pid="83" name="x1ye=82">
    <vt:lpwstr>NK+QyZfqNiZJAZ0f/wxh6QDPw4g/QMycrne4y5OdRIFp3zTHpteiH+Rmi20OGWMEj41rb0AXagBhY6+CYezFnLFABNYxT/Gnk2tSX5+2v7hhVAvT/ICyJkNUVI364E8Kwzvdp2To4E2GjE813AvE8iJHXCx2r+cLE/yisioV8qqGGFsUJFGZE841+kankLw6Ksygh3gwKvvrUyaRJGgwECF/QRCLp96Z7V1ZGbXL86AXIsGKQLvNQj145ippflm</vt:lpwstr>
  </property>
  <property fmtid="{D5CDD505-2E9C-101B-9397-08002B2CF9AE}" pid="84" name="x1ye=83">
    <vt:lpwstr>NvriFlPlnyaK6zK0a4kwGm89k3fkAzxE4Kz/9AfRwXzEMlxVJCjXSSpxNCZO1xxtVUuoGSocRuYIwOLp2BRz1H0H0rFI9Q0oHefFbpU06fp9FIAWcG8EAJMVOSbzoQMsqgSqon2wW4f02A+2oqDmcFuhtQR5NmKYoZRc7p5v8qUB0qAxKUXQemaUghip35Rlff93pdMoV8drX3GbDtLsOcaz62hqJi5NnHlZk7VX+wnxPmKu5+nLyAgzZutgH4G</vt:lpwstr>
  </property>
  <property fmtid="{D5CDD505-2E9C-101B-9397-08002B2CF9AE}" pid="85" name="x1ye=84">
    <vt:lpwstr>XjhpG47eiNRNQ7rhqb/1cwhkKQt0NP4EiiKU/y8Ry/lt86K5bOqd9MFooCvg2DpPuiOPOeWs1LHgZYgcfhQIVFI6AiCBpXmsVMIbBvlIfyJ4uh/WXlERcQiiVs0J/ZjuDk8MaNeBoaw9F7kNn/sBLVwqzVafKtDdbeqn6FlikgFFUOW5yy0e6bapsVd+yKcUg5dXgXWxEEM/2ur5ZqKbwpg7AbQnT/TKEGdXZ+HivG/+v5Uqnnd15oTF2o1wHQs</vt:lpwstr>
  </property>
  <property fmtid="{D5CDD505-2E9C-101B-9397-08002B2CF9AE}" pid="86" name="x1ye=85">
    <vt:lpwstr>lb31mPlIVXW4y86hrgLKI4dj+5PY7HCitkOCkK6uf8I0R+Gs7qzx9uzx/aZSOas7kvCtmuUP1VzUK59hvDOUkz8H7Sc8MfX8Ux5BWdw2snChTBKipxYNEWuM/R4xmk0uhVoMjQV5h5mt8TfWUNv+zx8Ygzq3lZXYl9xvjDLrJlqF5I4pYz/Srna30Jbk2h/bx8rhZNctERy8qBkeFr/rp0G60PgQ7HcR9yYvwBn33QyqVXG1Vmlgr95HnTIP3jk</vt:lpwstr>
  </property>
  <property fmtid="{D5CDD505-2E9C-101B-9397-08002B2CF9AE}" pid="87" name="x1ye=86">
    <vt:lpwstr>JGMDpZpAGBj2F9ST0Eo0Mx1B+4m0GUS+414mZy8L99VCfFDxb77PkwwWd9gYqeza8JNU0OJGUqMIRX9oX6IZTwiXpyGInShxy6GnW6/BkGdAHPYCfBQnU2GN+TDiXGEb/hZNgoTThgZVQKTiqim3kabHIu2dWXGh7jbEBE+AWKA2APf2WJu/IN2HjpinEhUhchw1JnJflgaqnSUVcuc9AYbLuGXYApNvwa+h5G+3DQD9Iz3T0yBtmL7mzPQ4tJ4</vt:lpwstr>
  </property>
  <property fmtid="{D5CDD505-2E9C-101B-9397-08002B2CF9AE}" pid="88" name="x1ye=87">
    <vt:lpwstr>XmxxfHcH0RFSyYmQ1LRgxqKCfRbYNN+MBxDEB/EyOL+MxSspXVVRo6IxzIeZbiyPl/r1eE2Y0XzTL5DXy+84buPNlYDh4QEbXrTBoWnw8Ut0cZj9q8goPXXPrCkbU3424VDgqE8wd5QxzLFAEv1kIOWOfNY7mZdfqjUK9khXKLlFTMUGxd4q/x2pUzmnSfkxFmIUPo1Wij3xAxPJYGmn0H/+57SSX1edeyp4Ovk46W7jDu3ASCaAh+vBGyJCe0N</vt:lpwstr>
  </property>
  <property fmtid="{D5CDD505-2E9C-101B-9397-08002B2CF9AE}" pid="89" name="x1ye=88">
    <vt:lpwstr>pIY0e+5Mhgp8bMAuElHBIj3qKLQxwciLnK+xW9gRqJUFnebc5QET92lMyXjFXqtjUUv486DCOhOhyDNsyZwHRJWETK+yD4k0soGYR84gqPFyrwvIS8yLwem13dtwTZ7PCgFx7b+90nXULnG9cDKt3vGa1v5prhHeCpIHTWVPwCNFRXqPpC/ev6qBT/xqB1MtblLAdo2nm4Ayb6xZtrWyS7OFwJxX7e4SwKeUFJAxdRF8Wj2e17KPI7b44dxcplP</vt:lpwstr>
  </property>
  <property fmtid="{D5CDD505-2E9C-101B-9397-08002B2CF9AE}" pid="90" name="x1ye=89">
    <vt:lpwstr>a3dxZrUuBSJ7NTU9CEMs0vC3bv0vUD9Wb5eznNHYUx3IU8G1t+HIsh+8AyukOVxgIpbXwb0EFnt6rWXBRfgA3JOzORQoQwVzO1ezSlRK048O9DKLuZEMpqztur3+Fn0YNd6LAaxOJa1kc+GGanyBf086BXBuPI/OdqkzpVM94GwlEmbTgn/bq+HhQ9m4DRr8vwVJ2Iv6M5PDqPcvqCoNHAGEJp3OhNVBVaM9eIH0yXuzbUaWSnkBnI/ZqTcIC0h</vt:lpwstr>
  </property>
  <property fmtid="{D5CDD505-2E9C-101B-9397-08002B2CF9AE}" pid="91" name="x1ye=9">
    <vt:lpwstr>VQ4aD94u/3rveAjczqM3JHPalLBxNdCZv8s8cRFtnLLyuR77y1cCcv4svr2vaPcX41XRkaITSZ2T5J0hcizsW/BISjzEB4vuLjfWr1sxvHLqtCOwIa6nttJO2fmn/EBE4tcIuJ5RK2XMFD31fVII4bYz1fQNOQUC9N1eNpWZrYrQJhqTQWF58c92IntDi29GJmV8r1yEdAGYuUZFxbijs1bArR+ZLZHsjBwFgPVU0z4HzV6R3A7vkQPT0savqri</vt:lpwstr>
  </property>
  <property fmtid="{D5CDD505-2E9C-101B-9397-08002B2CF9AE}" pid="92" name="x1ye=90">
    <vt:lpwstr>QBiR4+hdGh1IClEylww2UaPqnFxgkK7qd4fyZ0410VcMxEFem+YFUMj8BPSc6RCOhCfUp2B33mzvh5wiNy3qE9q6UjnRzQVuXOfYOqzObHc3i8g/1PIaV9GjEyyABelco98qQ+rvOpD78586lm6dYD8053R1gS/Tg3ZHnC+zfwDas0GuW1na+b+OifCq4PeWGw8JST4LdOx+iGoT3r93fkcpguZVy7sBu8z+Lt+MYCc0bMoJr0Ozt/DpUWoeHwx</vt:lpwstr>
  </property>
  <property fmtid="{D5CDD505-2E9C-101B-9397-08002B2CF9AE}" pid="93" name="x1ye=91">
    <vt:lpwstr>wlbI4HMtnE0YcaMHRKdfWTwZv0mFN3LBYwElgKX9Ny6lPnIsUkYKvXt5fdm00WUH0JFJ8MQWyn1SCuQUGZTLqyc4FNWZAvo3yDM2Wf0D91/Iqq377uZyJ+aBN8iAttlXBHhQ5yQKza0sVgCooF4h4FBCQU70ZA1U63Jme76FBy6zsRFYZK4943H5OrhYYXsMh5HvY+W5b4RdLZIjdn80U1CnlgMIzKpL2H/Ai/ltNj0097e2lYtUpg/etsJtjMK</vt:lpwstr>
  </property>
  <property fmtid="{D5CDD505-2E9C-101B-9397-08002B2CF9AE}" pid="94" name="x1ye=92">
    <vt:lpwstr>gmldv2fwiGxoac6r3W/tNu5cKlsrJPOIsXtYBKJ7O4cg6Zd+yCNH+X5v+1fXfZEj3muLQr0plYSfv+J+Ym+BuW05XSU/jq0f2oXDIbzaQ3NtgMxmuH6V6QsROYeTfggybAt+okKx33OUP+TuqkfZJV5NUwBxEyL75Q37InJ09QQdjmEpzmwbqqR3wcu/oe3Lj34LL/n5KVB82Nkdv70ry46DqKDxmiFeTap9CdC2hd7v1AnEhgNas/uMZH5wBYe</vt:lpwstr>
  </property>
  <property fmtid="{D5CDD505-2E9C-101B-9397-08002B2CF9AE}" pid="95" name="x1ye=93">
    <vt:lpwstr>ASJ8cq2sDASk2KtEPl4GlKUBAwo8FHbpueStcfLXhjxqpKFHpfjy7lGU+PtYJcNtCctWtnW0+t+Zvuws0Kh7oYH4ntQy2D3LyjwRpcIqklFPRMiGnwjCnbLW4cuiSSDBMkYJT1yCKYhlpsoc5HeW7lARtNw/XrP3Ns2KUQGly7zj311BIAMtWITCL26SHwfEgvD+Gk2l7YFwAAA==</vt:lpwstr>
  </property>
</Properties>
</file>