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6720"/>
        </w:tabs>
        <w:spacing w:after="0" w:lineRule="auto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4528185</wp:posOffset>
            </wp:positionH>
            <wp:positionV relativeFrom="margin">
              <wp:posOffset>-4444</wp:posOffset>
            </wp:positionV>
            <wp:extent cx="1866900" cy="17907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-17391" l="-26819" r="455" t="-1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79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Gaurav Kumar</w:t>
      </w:r>
    </w:p>
    <w:p w:rsidR="00000000" w:rsidDel="00000000" w:rsidP="00000000" w:rsidRDefault="00000000" w:rsidRPr="00000000" w14:paraId="00000002">
      <w:pPr>
        <w:tabs>
          <w:tab w:val="left" w:pos="6420"/>
          <w:tab w:val="left" w:pos="7065"/>
        </w:tabs>
        <w:spacing w:after="0" w:lineRule="auto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Team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8055"/>
        </w:tabs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Mobile: +91 7838477730</w:t>
      </w:r>
    </w:p>
    <w:p w:rsidR="00000000" w:rsidDel="00000000" w:rsidP="00000000" w:rsidRDefault="00000000" w:rsidRPr="00000000" w14:paraId="00000004">
      <w:pPr>
        <w:tabs>
          <w:tab w:val="left" w:pos="8055"/>
        </w:tabs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Email: gauravchap@gmail.com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6450"/>
          <w:tab w:val="left" w:pos="7065"/>
        </w:tabs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Add: -</w:t>
      </w:r>
      <w:r w:rsidDel="00000000" w:rsidR="00000000" w:rsidRPr="00000000">
        <w:rPr>
          <w:rtl w:val="0"/>
        </w:rPr>
        <w:t xml:space="preserve">99/2 D, Banwari Lal Gehlot,</w:t>
      </w:r>
    </w:p>
    <w:p w:rsidR="00000000" w:rsidDel="00000000" w:rsidP="00000000" w:rsidRDefault="00000000" w:rsidRPr="00000000" w14:paraId="00000006">
      <w:pPr>
        <w:tabs>
          <w:tab w:val="left" w:pos="6450"/>
          <w:tab w:val="left" w:pos="7065"/>
        </w:tabs>
        <w:spacing w:after="0" w:lineRule="auto"/>
        <w:rPr/>
      </w:pPr>
      <w:r w:rsidDel="00000000" w:rsidR="00000000" w:rsidRPr="00000000">
        <w:rPr>
          <w:rtl w:val="0"/>
        </w:rPr>
        <w:t xml:space="preserve">Dabri More, New Delhi-45 </w:t>
      </w:r>
    </w:p>
    <w:p w:rsidR="00000000" w:rsidDel="00000000" w:rsidP="00000000" w:rsidRDefault="00000000" w:rsidRPr="00000000" w14:paraId="00000007">
      <w:pPr>
        <w:spacing w:after="0" w:lineRule="auto"/>
        <w:rPr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hanging="284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OBJECTIVES: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To secure a challenging and responsible position with an organization that offers an excellent opportunity for professional advancement and seeking a position to utilize my skills and abilities in the industry that offers to help me to explore myself and professional growth while being resourceful, innovative and flexible.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PROFESSIONAL &amp; ACADEMIC CREDENTIALS: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Bachelor in science Math(h) with 69% Marks from Jai Prakash university, Bihar in 2012.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Intermediate in PCM with 59% Marks from Bihar School Examination Board, Patna in 2009.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Matriculation with 52% Marks from Bihar School Examination Board, Patna in 2007.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Basic Knowledge of computer, MS office and Emailing.</w:t>
      </w:r>
    </w:p>
    <w:p w:rsidR="00000000" w:rsidDel="00000000" w:rsidP="00000000" w:rsidRDefault="00000000" w:rsidRPr="00000000" w14:paraId="00000010">
      <w:pPr>
        <w:spacing w:after="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SKILLS: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Good interpersonal and presentation skills.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Time management.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Good ability to build relationships with customers.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Good listening ability.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WORK EXPERIENCE: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66.0000000000000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Currently work as a Team Leader in MG Mobiles India Pvt. Ltd. from 06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may 2022 to present.</w:t>
      </w:r>
    </w:p>
    <w:p w:rsidR="00000000" w:rsidDel="00000000" w:rsidP="00000000" w:rsidRDefault="00000000" w:rsidRPr="00000000" w14:paraId="00000018">
      <w:pPr>
        <w:spacing w:after="0" w:line="36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line="360" w:lineRule="auto"/>
        <w:ind w:left="720" w:hanging="36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Last working as Business Development Associate in Think &amp; Learn Private Limited (BYJUS)from 22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of March to 05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of May 2022.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Target oriented job.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Generating sales lead.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Build relationship with customer. 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Direct Sales.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 Third job as a Store Manager in Manak Waste Management Pvt Ltd from Aug 2</w:t>
      </w:r>
      <w:r w:rsidDel="00000000" w:rsidR="00000000" w:rsidRPr="00000000">
        <w:rPr>
          <w:vertAlign w:val="superscript"/>
          <w:rtl w:val="0"/>
        </w:rPr>
        <w:t xml:space="preserve">nd </w:t>
      </w:r>
      <w:r w:rsidDel="00000000" w:rsidR="00000000" w:rsidRPr="00000000">
        <w:rPr>
          <w:rtl w:val="0"/>
        </w:rPr>
        <w:t xml:space="preserve">2021 to Oct 18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2021.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Hygiene 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Build relationship with customer. 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Procurement 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Inventory management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Mobile Phones and accessories Sale Drive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spacing w:after="0"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Screen Pro Sale and service management.</w:t>
      </w:r>
    </w:p>
    <w:p w:rsidR="00000000" w:rsidDel="00000000" w:rsidP="00000000" w:rsidRDefault="00000000" w:rsidRPr="00000000" w14:paraId="00000025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Second job </w:t>
      </w:r>
      <w:r w:rsidDel="00000000" w:rsidR="00000000" w:rsidRPr="00000000">
        <w:rPr>
          <w:color w:val="000000"/>
          <w:rtl w:val="0"/>
        </w:rPr>
        <w:t xml:space="preserve">as a Team Leader in MG </w:t>
      </w:r>
      <w:r w:rsidDel="00000000" w:rsidR="00000000" w:rsidRPr="00000000">
        <w:rPr>
          <w:rtl w:val="0"/>
        </w:rPr>
        <w:t xml:space="preserve">Mobiles India Pvt Ltd </w:t>
      </w:r>
      <w:r w:rsidDel="00000000" w:rsidR="00000000" w:rsidRPr="00000000">
        <w:rPr>
          <w:color w:val="000000"/>
          <w:rtl w:val="0"/>
        </w:rPr>
        <w:t xml:space="preserve">from April 22</w:t>
      </w:r>
      <w:r w:rsidDel="00000000" w:rsidR="00000000" w:rsidRPr="00000000">
        <w:rPr>
          <w:color w:val="000000"/>
          <w:vertAlign w:val="superscript"/>
          <w:rtl w:val="0"/>
        </w:rPr>
        <w:t xml:space="preserve">nd </w:t>
      </w:r>
      <w:r w:rsidDel="00000000" w:rsidR="00000000" w:rsidRPr="00000000">
        <w:rPr>
          <w:color w:val="000000"/>
          <w:rtl w:val="0"/>
        </w:rPr>
        <w:t xml:space="preserve">2016 to July 26</w:t>
      </w:r>
      <w:r w:rsidDel="00000000" w:rsidR="00000000" w:rsidRPr="00000000">
        <w:rPr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color w:val="000000"/>
          <w:rtl w:val="0"/>
        </w:rPr>
        <w:t xml:space="preserve"> 2021.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Hygiene 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Review and up to date schemes 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Inventory management 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Mobile phones and Accessories sale drive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People management 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Finance management.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First job</w:t>
      </w:r>
      <w:r w:rsidDel="00000000" w:rsidR="00000000" w:rsidRPr="00000000">
        <w:rPr>
          <w:color w:val="000000"/>
          <w:rtl w:val="0"/>
        </w:rPr>
        <w:t xml:space="preserve"> as a Sales Consultant in Microsoft from Oct 8</w:t>
      </w:r>
      <w:r w:rsidDel="00000000" w:rsidR="00000000" w:rsidRPr="00000000">
        <w:rPr>
          <w:color w:val="000000"/>
          <w:vertAlign w:val="superscript"/>
          <w:rtl w:val="0"/>
        </w:rPr>
        <w:t xml:space="preserve">th </w:t>
      </w:r>
      <w:r w:rsidDel="00000000" w:rsidR="00000000" w:rsidRPr="00000000">
        <w:rPr>
          <w:color w:val="000000"/>
          <w:rtl w:val="0"/>
        </w:rPr>
        <w:t xml:space="preserve">2013 to April 21</w:t>
      </w:r>
      <w:r w:rsidDel="00000000" w:rsidR="00000000" w:rsidRPr="00000000">
        <w:rPr>
          <w:color w:val="000000"/>
          <w:vertAlign w:val="superscript"/>
          <w:rtl w:val="0"/>
        </w:rPr>
        <w:t xml:space="preserve">st</w:t>
      </w:r>
      <w:r w:rsidDel="00000000" w:rsidR="00000000" w:rsidRPr="00000000">
        <w:rPr>
          <w:color w:val="000000"/>
          <w:rtl w:val="0"/>
        </w:rPr>
        <w:t xml:space="preserve"> 2016.</w:t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In store demonstration. </w:t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Customer interaction and solution</w:t>
      </w:r>
    </w:p>
    <w:p w:rsidR="00000000" w:rsidDel="00000000" w:rsidP="00000000" w:rsidRDefault="00000000" w:rsidRPr="00000000" w14:paraId="0000003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Live product experience </w:t>
      </w:r>
    </w:p>
    <w:p w:rsidR="00000000" w:rsidDel="00000000" w:rsidP="00000000" w:rsidRDefault="00000000" w:rsidRPr="00000000" w14:paraId="00000032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Mobile and accessories sale.</w:t>
      </w:r>
    </w:p>
    <w:p w:rsidR="00000000" w:rsidDel="00000000" w:rsidP="00000000" w:rsidRDefault="00000000" w:rsidRPr="00000000" w14:paraId="0000003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PERSONAL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6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NAME                               : - </w:t>
      </w:r>
      <w:r w:rsidDel="00000000" w:rsidR="00000000" w:rsidRPr="00000000">
        <w:rPr>
          <w:rtl w:val="0"/>
        </w:rPr>
        <w:t xml:space="preserve">Gaurav Kumar</w:t>
      </w:r>
    </w:p>
    <w:p w:rsidR="00000000" w:rsidDel="00000000" w:rsidP="00000000" w:rsidRDefault="00000000" w:rsidRPr="00000000" w14:paraId="00000037">
      <w:pPr>
        <w:spacing w:after="0" w:line="360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Father                              : - </w:t>
      </w:r>
      <w:r w:rsidDel="00000000" w:rsidR="00000000" w:rsidRPr="00000000">
        <w:rPr>
          <w:rtl w:val="0"/>
        </w:rPr>
        <w:t xml:space="preserve">Lt. Murlidhar Singh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0" w:line="360" w:lineRule="auto"/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DATE OF BIRTH              : - </w:t>
      </w:r>
      <w:r w:rsidDel="00000000" w:rsidR="00000000" w:rsidRPr="00000000">
        <w:rPr>
          <w:rtl w:val="0"/>
        </w:rPr>
        <w:t xml:space="preserve">Jan 14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, 1993</w:t>
      </w:r>
    </w:p>
    <w:p w:rsidR="00000000" w:rsidDel="00000000" w:rsidP="00000000" w:rsidRDefault="00000000" w:rsidRPr="00000000" w14:paraId="00000039">
      <w:pPr>
        <w:spacing w:after="0" w:line="360" w:lineRule="auto"/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Gender                            : - </w:t>
      </w:r>
      <w:r w:rsidDel="00000000" w:rsidR="00000000" w:rsidRPr="00000000">
        <w:rPr>
          <w:rtl w:val="0"/>
        </w:rPr>
        <w:t xml:space="preserve">Male</w:t>
      </w:r>
    </w:p>
    <w:p w:rsidR="00000000" w:rsidDel="00000000" w:rsidP="00000000" w:rsidRDefault="00000000" w:rsidRPr="00000000" w14:paraId="0000003A">
      <w:pPr>
        <w:spacing w:after="0" w:line="360" w:lineRule="auto"/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Marital Status                : - </w:t>
      </w:r>
      <w:r w:rsidDel="00000000" w:rsidR="00000000" w:rsidRPr="00000000">
        <w:rPr>
          <w:rtl w:val="0"/>
        </w:rPr>
        <w:t xml:space="preserve">Unmarried</w:t>
      </w:r>
    </w:p>
    <w:p w:rsidR="00000000" w:rsidDel="00000000" w:rsidP="00000000" w:rsidRDefault="00000000" w:rsidRPr="00000000" w14:paraId="0000003B">
      <w:pPr>
        <w:spacing w:after="0" w:line="360" w:lineRule="auto"/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Nationality                     : - </w:t>
      </w:r>
      <w:r w:rsidDel="00000000" w:rsidR="00000000" w:rsidRPr="00000000">
        <w:rPr>
          <w:rtl w:val="0"/>
        </w:rPr>
        <w:t xml:space="preserve">Indian</w:t>
      </w:r>
    </w:p>
    <w:p w:rsidR="00000000" w:rsidDel="00000000" w:rsidP="00000000" w:rsidRDefault="00000000" w:rsidRPr="00000000" w14:paraId="0000003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6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INTERESTS &amp; HOBBIES: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Playing indoor games.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Loves to eat variety of dishes.</w:t>
      </w:r>
    </w:p>
    <w:p w:rsidR="00000000" w:rsidDel="00000000" w:rsidP="00000000" w:rsidRDefault="00000000" w:rsidRPr="00000000" w14:paraId="00000040">
      <w:pPr>
        <w:spacing w:after="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36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Language known: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/>
      </w:pPr>
      <w:r w:rsidDel="00000000" w:rsidR="00000000" w:rsidRPr="00000000">
        <w:rPr>
          <w:rtl w:val="0"/>
        </w:rPr>
        <w:t xml:space="preserve">English and Hindi</w:t>
      </w:r>
    </w:p>
    <w:p w:rsidR="00000000" w:rsidDel="00000000" w:rsidP="00000000" w:rsidRDefault="00000000" w:rsidRPr="00000000" w14:paraId="00000043">
      <w:pPr>
        <w:spacing w:after="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I Hereby declare that the above given information is correct and best of my knowledge.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Date: - 16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 Sept 2022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Gaurav Kumar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line="360" w:lineRule="auto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Place: - New Delhi                                                                            Signature</w:t>
      </w:r>
    </w:p>
    <w:sectPr>
      <w:headerReference r:id="rId7" w:type="default"/>
      <w:footerReference r:id="rId8" w:type="default"/>
      <w:pgSz w:h="15840" w:w="12240" w:orient="portrait"/>
      <w:pgMar w:bottom="0" w:top="1162" w:left="1134" w:right="1041" w:header="340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color="622423" w:space="18" w:sz="24" w:val="single"/>
        <w:right w:space="0" w:sz="0" w:val="nil"/>
        <w:between w:space="0" w:sz="0" w:val="nil"/>
      </w:pBdr>
      <w:spacing w:after="0" w:line="240" w:lineRule="auto"/>
      <w:jc w:val="center"/>
      <w:rPr>
        <w:color w:val="000000"/>
      </w:rPr>
    </w:pPr>
    <w:r w:rsidDel="00000000" w:rsidR="00000000" w:rsidRPr="00000000">
      <w:rPr>
        <w:b w:val="1"/>
        <w:color w:val="000000"/>
        <w:sz w:val="32"/>
        <w:szCs w:val="32"/>
        <w:rtl w:val="0"/>
      </w:rPr>
      <w:t xml:space="preserve">CURRICULUM VITAE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