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14:pctPosHOffset>45000</wp14:pctPosHOffset>
                </wp:positionH>
                <wp:positionV relativeFrom="page">
                  <wp14:pctPosVOffset>2000</wp14:pctPosVOffset>
                </wp:positionV>
                <wp:extent cx="2875915" cy="3017520"/>
                <wp:effectExtent l="0" t="0" r="3175" b="0"/>
                <wp:wrapNone/>
                <wp:docPr id="1026" name="Rectangle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75915" cy="3017520"/>
                        </a:xfrm>
                        <a:prstGeom prst="rect"/>
                        <a:solidFill>
                          <a:srgbClr val="5acef8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before="240"/>
                              <w:rPr>
                                <w:rFonts w:ascii="Times New Roman" w:cs="Times New Roman" w:hAnsi="Times New Roman"/>
                                <w:color w:val="ffffff"/>
                                <w:sz w:val="56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color w:val="ffffff"/>
                                <w:sz w:val="56"/>
                              </w:rPr>
                              <w:t>CURRICULUM VITAE</w:t>
                            </w:r>
                            <w:r>
                              <w:rPr>
                                <w:rFonts w:ascii="Times New Roman" w:cs="Times New Roman" w:hAnsi="Times New Roman"/>
                                <w:color w:val="ffffff"/>
                                <w:sz w:val="56"/>
                              </w:rPr>
                              <w:t xml:space="preserve"> [C.V]</w:t>
                            </w:r>
                          </w:p>
                        </w:txbxContent>
                      </wps:txbx>
                      <wps:bodyPr lIns="182880" rIns="182880" tIns="182880" bIns="365760" vert="horz" anchor="b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page">
                  <wp14:pctHeight>30000</wp14:pctHeight>
                </wp14:sizeRelV>
              </wp:anchor>
            </w:drawing>
          </mc:Choice>
          <mc:Fallback>
            <w:pict>
              <v:rect id="1026" fillcolor="#5acef8" stroked="f" style="position:absolute;margin-left:0.0pt;margin-top:0.0pt;width:226.45pt;height:237.6pt;z-index:3;mso-left-percent:450;mso-top-percent:20;mso-position-horizontal-relative:page;mso-position-vertical-relative:page;mso-width-percent:370;mso-height-percent:300;mso-width-relative:page;mso-height-relative:page;mso-wrap-distance-left:0.0pt;mso-wrap-distance-right:0.0pt;visibility:visible;v-text-anchor:bottom;">
                <v:stroke on="f"/>
                <v:fill/>
                <v:textbox inset="14.4pt,14.4pt,14.4pt,28.8pt">
                  <w:txbxContent>
                    <w:p>
                      <w:pPr>
                        <w:pStyle w:val="style0"/>
                        <w:spacing w:before="240"/>
                        <w:rPr>
                          <w:rFonts w:ascii="Times New Roman" w:cs="Times New Roman" w:hAnsi="Times New Roman"/>
                          <w:color w:val="ffffff"/>
                          <w:sz w:val="56"/>
                        </w:rPr>
                      </w:pPr>
                      <w:r>
                        <w:rPr>
                          <w:rFonts w:ascii="Times New Roman" w:cs="Times New Roman" w:hAnsi="Times New Roman"/>
                          <w:color w:val="ffffff"/>
                          <w:sz w:val="56"/>
                        </w:rPr>
                        <w:t>CURRICULUM VITAE</w:t>
                      </w:r>
                      <w:r>
                        <w:rPr>
                          <w:rFonts w:ascii="Times New Roman" w:cs="Times New Roman" w:hAnsi="Times New Roman"/>
                          <w:color w:val="ffffff"/>
                          <w:sz w:val="56"/>
                        </w:rPr>
                        <w:t xml:space="preserve"> [C.V]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14:pctPosHOffset>44000</wp14:pctPosHOffset>
                </wp:positionH>
                <wp:positionV relativeFrom="page">
                  <wp14:pctPosVOffset>2000</wp14:pctPosVOffset>
                </wp:positionV>
                <wp:extent cx="3108960" cy="7040879"/>
                <wp:effectExtent l="0" t="0" r="0" b="0"/>
                <wp:wrapNone/>
                <wp:docPr id="1027" name="Rectangle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08960" cy="7040879"/>
                        </a:xfrm>
                        <a:prstGeom prst="rect"/>
                        <a:solidFill>
                          <a:srgbClr val="ffffff"/>
                        </a:solidFill>
                        <a:ln cmpd="sng" cap="flat" w="15875">
                          <a:solidFill>
                            <a:srgbClr val="5b7377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70000</wp14:pctHeight>
                </wp14:sizeRelV>
              </wp:anchor>
            </w:drawing>
          </mc:Choice>
          <mc:Fallback>
            <w:pict>
              <v:rect id="1027" fillcolor="white" stroked="t" style="position:absolute;margin-left:0.0pt;margin-top:0.0pt;width:244.8pt;height:554.4pt;z-index:2;mso-left-percent:440;mso-top-percent:20;mso-position-horizontal-relative:page;mso-position-vertical-relative:page;mso-width-percent:400;mso-height-percent:700;mso-width-relative:page;mso-height-relative:page;mso-wrap-distance-left:0.0pt;mso-wrap-distance-right:0.0pt;visibility:visible;">
                <v:stroke color="#5b7377" weight="1.25pt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14:pctPosHOffset>45000</wp14:pctPosHOffset>
                </wp:positionH>
                <wp:positionV relativeFrom="page">
                  <wp14:pctPosVOffset>69000</wp14:pctPosVOffset>
                </wp:positionV>
                <wp:extent cx="2875915" cy="118745"/>
                <wp:effectExtent l="0" t="0" r="3175" b="0"/>
                <wp:wrapNone/>
                <wp:docPr id="1028" name="Rectangle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75915" cy="118745"/>
                        </a:xfrm>
                        <a:prstGeom prst="rect"/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color="#00b0f0" stroked="f" style="position:absolute;margin-left:0.0pt;margin-top:0.0pt;width:226.45pt;height:9.35pt;z-index:5;mso-left-percent:450;mso-top-percent:690;mso-position-horizontal-relative:page;mso-position-vertical-relative:page;mso-width-percent:370;mso-height-percent:0;mso-width-relative:page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false" relativeHeight="4" behindDoc="false" locked="false" layoutInCell="true" allowOverlap="true">
                <wp:simplePos x="0" y="0"/>
                <wp:positionH relativeFrom="page">
                  <wp14:pctPosHOffset>45000</wp14:pctPosHOffset>
                </wp:positionH>
                <wp:positionV relativeFrom="page">
                  <wp14:pctPosVOffset>35000</wp14:pctPosVOffset>
                </wp:positionV>
                <wp:extent cx="2797810" cy="2475230"/>
                <wp:effectExtent l="0" t="0" r="0" b="0"/>
                <wp:wrapSquare wrapText="bothSides"/>
                <wp:docPr id="1029" name="Text Box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97810" cy="2475230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rFonts w:ascii="Franklin Gothic Medium" w:hAnsi="Franklin Gothic Medium"/>
                                <w:noProof/>
                                <w:color w:val="0678a2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noProof/>
                                <w:color w:val="0678a2"/>
                                <w:sz w:val="76"/>
                                <w:szCs w:val="76"/>
                              </w:rPr>
                              <w:t>DIVYANI MANOJ MAHAPURE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Franklin Gothic Medium" w:hAnsi="Franklin Gothic Medium"/>
                                <w:noProof/>
                                <w:color w:val="434342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noProof/>
                                <w:color w:val="434342"/>
                                <w:sz w:val="32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page">
                  <wp14:pctHeight>28000</wp14:pctHeight>
                </wp14:sizeRelV>
              </wp:anchor>
            </w:drawing>
          </mc:Choice>
          <mc:Fallback>
            <w:pict>
              <v:rect id="1029" filled="f" stroked="f" style="position:absolute;margin-left:0.0pt;margin-top:0.0pt;width:220.3pt;height:194.9pt;z-index:4;mso-left-percent:450;mso-top-percent:350;mso-position-horizontal-relative:page;mso-position-vertical-relative:page;mso-width-percent:360;mso-height-percent:280;mso-width-relative:page;mso-height-relative:page;visibility:visible;">
                <v:stroke on="f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rFonts w:ascii="Franklin Gothic Medium" w:hAnsi="Franklin Gothic Medium"/>
                          <w:noProof/>
                          <w:color w:val="0678a2"/>
                          <w:sz w:val="76"/>
                          <w:szCs w:val="76"/>
                        </w:rPr>
                      </w:pPr>
                      <w:r>
                        <w:rPr>
                          <w:rFonts w:ascii="Franklin Gothic Medium" w:hAnsi="Franklin Gothic Medium"/>
                          <w:noProof/>
                          <w:color w:val="0678a2"/>
                          <w:sz w:val="76"/>
                          <w:szCs w:val="76"/>
                        </w:rPr>
                        <w:t>DIVYANI MANOJ MAHAPURE</w:t>
                      </w:r>
                    </w:p>
                    <w:p>
                      <w:pPr>
                        <w:pStyle w:val="style0"/>
                        <w:rPr>
                          <w:rFonts w:ascii="Franklin Gothic Medium" w:hAnsi="Franklin Gothic Medium"/>
                          <w:noProof/>
                          <w:color w:val="434342"/>
                          <w:sz w:val="32"/>
                          <w:szCs w:val="40"/>
                        </w:rPr>
                      </w:pPr>
                      <w:r>
                        <w:rPr>
                          <w:rFonts w:ascii="Franklin Gothic Medium" w:hAnsi="Franklin Gothic Medium"/>
                          <w:noProof/>
                          <w:color w:val="434342"/>
                          <w:sz w:val="32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Verdana" w:hAnsi="Verdana"/>
          <w:b/>
          <w:sz w:val="24"/>
          <w:szCs w:val="20"/>
          <w:u w:val="single"/>
        </w:rPr>
      </w:pPr>
      <w:r>
        <w:rPr>
          <w:rFonts w:ascii="Verdana" w:hAnsi="Verdana"/>
          <w:b/>
          <w:sz w:val="24"/>
          <w:szCs w:val="20"/>
          <w:u w:val="single"/>
        </w:rPr>
        <w:br w:type="page"/>
      </w:r>
    </w:p>
    <w:p>
      <w:pPr>
        <w:pStyle w:val="style0"/>
        <w:rPr/>
      </w:pPr>
    </w:p>
    <w:tbl>
      <w:tblPr>
        <w:tblStyle w:val="style204"/>
        <w:tblW w:w="9455" w:type="dxa"/>
        <w:shd w:val="clear" w:color="auto" w:fill="f2f2f2"/>
        <w:tblLook w:val="0400" w:firstRow="0" w:lastRow="0" w:firstColumn="0" w:lastColumn="0" w:noHBand="0" w:noVBand="1"/>
      </w:tblPr>
      <w:tblGrid>
        <w:gridCol w:w="7622"/>
        <w:gridCol w:w="1833"/>
      </w:tblGrid>
      <w:tr>
        <w:trPr>
          <w:trHeight w:val="810" w:hRule="atLeast"/>
        </w:trPr>
        <w:tc>
          <w:tcPr>
            <w:tcW w:w="7622" w:type="dxa"/>
            <w:tcBorders/>
            <w:shd w:val="clear" w:color="auto" w:fill="f2f2f2"/>
            <w:tcFitText/>
          </w:tcPr>
          <w:p>
            <w:pPr>
              <w:pStyle w:val="style0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spacing w:val="53"/>
                <w:sz w:val="52"/>
                <w:szCs w:val="52"/>
                <w:u w:val="single"/>
              </w:rPr>
              <w:t xml:space="preserve">DIVYANI </w:t>
            </w:r>
            <w:r>
              <w:rPr>
                <w:rFonts w:ascii="Verdana" w:hAnsi="Verdana"/>
                <w:spacing w:val="53"/>
                <w:sz w:val="52"/>
                <w:szCs w:val="52"/>
                <w:u w:val="single"/>
              </w:rPr>
              <w:t>.M.</w:t>
            </w:r>
            <w:r>
              <w:rPr>
                <w:rFonts w:ascii="Verdana" w:hAnsi="Verdana"/>
                <w:spacing w:val="53"/>
                <w:sz w:val="52"/>
                <w:szCs w:val="52"/>
                <w:u w:val="single"/>
              </w:rPr>
              <w:t xml:space="preserve"> MAHAPUR</w:t>
            </w:r>
            <w:r>
              <w:rPr>
                <w:rFonts w:ascii="Verdana" w:hAnsi="Verdana"/>
                <w:spacing w:val="15"/>
                <w:sz w:val="52"/>
                <w:szCs w:val="52"/>
                <w:u w:val="single"/>
              </w:rPr>
              <w:t>E</w:t>
            </w:r>
          </w:p>
          <w:p>
            <w:pPr>
              <w:pStyle w:val="style0"/>
              <w:jc w:val="both"/>
              <w:rPr>
                <w:rFonts w:ascii="Verdana" w:hAnsi="Verdana"/>
                <w:sz w:val="24"/>
              </w:rPr>
            </w:pPr>
          </w:p>
          <w:p>
            <w:pPr>
              <w:pStyle w:val="style0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Email: </w:t>
            </w:r>
            <w:r>
              <w:rPr/>
              <w:fldChar w:fldCharType="begin"/>
            </w:r>
            <w:r>
              <w:instrText xml:space="preserve"> HYPERLINK "mailto:divyani.mahapure@gmail.com" </w:instrText>
            </w:r>
            <w:r>
              <w:rPr/>
              <w:fldChar w:fldCharType="separate"/>
            </w:r>
            <w:r>
              <w:rPr>
                <w:rStyle w:val="style85"/>
                <w:rFonts w:ascii="Verdana" w:hAnsi="Verdana"/>
                <w:b/>
                <w:sz w:val="24"/>
              </w:rPr>
              <w:t>divyani.mahapure@gmail.co</w:t>
            </w:r>
            <w:r>
              <w:rPr>
                <w:rStyle w:val="style85"/>
                <w:rFonts w:ascii="Verdana" w:hAnsi="Verdana"/>
                <w:b/>
                <w:sz w:val="24"/>
              </w:rPr>
              <w:t>m</w:t>
            </w:r>
            <w:r>
              <w:rPr/>
              <w:fldChar w:fldCharType="end"/>
            </w:r>
          </w:p>
          <w:p>
            <w:pPr>
              <w:pStyle w:val="style0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Contact No.:+</w:t>
            </w:r>
            <w:r>
              <w:rPr>
                <w:rFonts w:ascii="Verdana" w:hAnsi="Verdana"/>
                <w:b/>
                <w:sz w:val="24"/>
              </w:rPr>
              <w:t>91</w:t>
            </w:r>
            <w:r>
              <w:rPr>
                <w:rFonts w:hAnsi="Verdana"/>
                <w:b/>
                <w:sz w:val="24"/>
                <w:lang w:val="en-US"/>
              </w:rPr>
              <w:t>9518736092</w:t>
            </w:r>
          </w:p>
          <w:p>
            <w:pPr>
              <w:pStyle w:val="style0"/>
              <w:jc w:val="both"/>
              <w:rPr>
                <w:rFonts w:ascii="Verdana" w:hAnsi="Verdana"/>
              </w:rPr>
            </w:pPr>
          </w:p>
        </w:tc>
        <w:tc>
          <w:tcPr>
            <w:tcW w:w="1833" w:type="dxa"/>
            <w:tcBorders/>
            <w:shd w:val="clear" w:color="auto" w:fill="f2f2f2"/>
            <w:tcFitText/>
          </w:tcPr>
          <w:p>
            <w:pPr>
              <w:pStyle w:val="style0"/>
              <w:jc w:val="both"/>
              <w:rPr>
                <w:rFonts w:ascii="Verdana" w:hAnsi="Verdana"/>
              </w:rPr>
            </w:pPr>
          </w:p>
          <w:p>
            <w:pPr>
              <w:pStyle w:val="style0"/>
              <w:jc w:val="both"/>
              <w:rPr>
                <w:rFonts w:ascii="Verdana" w:hAnsi="Verdana"/>
              </w:rPr>
            </w:pPr>
          </w:p>
          <w:p>
            <w:pPr>
              <w:pStyle w:val="style0"/>
              <w:jc w:val="both"/>
              <w:rPr>
                <w:rFonts w:ascii="Verdana" w:hAnsi="Verdana"/>
              </w:rPr>
            </w:pPr>
          </w:p>
          <w:p>
            <w:pPr>
              <w:pStyle w:val="style0"/>
              <w:jc w:val="both"/>
              <w:rPr>
                <w:rFonts w:ascii="Verdana" w:hAnsi="Verdana"/>
              </w:rPr>
            </w:pPr>
          </w:p>
          <w:p>
            <w:pPr>
              <w:pStyle w:val="style0"/>
              <w:jc w:val="both"/>
              <w:rPr>
                <w:rFonts w:ascii="Verdana" w:hAnsi="Verdana"/>
              </w:rPr>
            </w:pPr>
          </w:p>
        </w:tc>
      </w:tr>
    </w:tbl>
    <w:p>
      <w:pPr>
        <w:pStyle w:val="style0"/>
        <w:jc w:val="both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378"/>
        <w:gridCol w:w="360"/>
        <w:gridCol w:w="196"/>
        <w:gridCol w:w="524"/>
        <w:gridCol w:w="570"/>
        <w:gridCol w:w="460"/>
        <w:gridCol w:w="341"/>
        <w:gridCol w:w="2499"/>
        <w:gridCol w:w="1664"/>
      </w:tblGrid>
      <w:tr>
        <w:trPr/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 w:val="24"/>
                <w:szCs w:val="20"/>
                <w:u w:val="single"/>
              </w:rPr>
            </w:pPr>
          </w:p>
        </w:tc>
      </w:tr>
      <w:tr>
        <w:tblPrEx/>
        <w:trPr/>
        <w:tc>
          <w:tcPr>
            <w:tcW w:w="3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 w:val="24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4"/>
                <w:szCs w:val="20"/>
                <w:u w:val="single"/>
              </w:rPr>
              <w:t>Career Objective</w:t>
            </w:r>
            <w:r>
              <w:rPr>
                <w:rFonts w:ascii="Verdana" w:hAnsi="Verdana"/>
                <w:b/>
                <w:sz w:val="24"/>
                <w:szCs w:val="20"/>
              </w:rPr>
              <w:t>:</w:t>
            </w:r>
          </w:p>
        </w:tc>
        <w:tc>
          <w:tcPr>
            <w:tcW w:w="6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sz w:val="24"/>
                <w:szCs w:val="20"/>
              </w:rPr>
            </w:pPr>
            <w:r>
              <w:rPr>
                <w:rFonts w:ascii="Verdana" w:hAnsi="Verdana"/>
                <w:sz w:val="24"/>
                <w:szCs w:val="20"/>
              </w:rPr>
              <w:t>To become a professional associated with an esteemed organization with an objective to utilize my education more meaningfully.</w:t>
            </w:r>
          </w:p>
        </w:tc>
      </w:tr>
      <w:tr>
        <w:tblPrEx/>
        <w:trPr/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 w:val="24"/>
                <w:szCs w:val="20"/>
                <w:u w:val="single"/>
              </w:rPr>
            </w:pPr>
          </w:p>
          <w:p>
            <w:pPr>
              <w:pStyle w:val="style0"/>
              <w:jc w:val="both"/>
              <w:rPr>
                <w:rFonts w:ascii="Verdana" w:hAnsi="Verdana"/>
                <w:b/>
                <w:sz w:val="24"/>
                <w:szCs w:val="20"/>
                <w:u w:val="single"/>
              </w:rPr>
            </w:pPr>
          </w:p>
        </w:tc>
      </w:tr>
      <w:tr>
        <w:tblPrEx/>
        <w:trPr/>
        <w:tc>
          <w:tcPr>
            <w:tcW w:w="4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 w:val="24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4"/>
                <w:szCs w:val="20"/>
                <w:u w:val="single"/>
              </w:rPr>
              <w:t>Educational Qualification</w:t>
            </w:r>
            <w:r>
              <w:rPr>
                <w:rFonts w:ascii="Verdana" w:hAnsi="Verdana"/>
                <w:b/>
                <w:sz w:val="24"/>
                <w:szCs w:val="20"/>
              </w:rPr>
              <w:t>:</w:t>
            </w:r>
          </w:p>
        </w:tc>
        <w:tc>
          <w:tcPr>
            <w:tcW w:w="49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left" w:leader="none" w:pos="3970"/>
              </w:tabs>
              <w:jc w:val="both"/>
              <w:rPr>
                <w:rFonts w:ascii="Verdana" w:hAnsi="Verdana"/>
                <w:i/>
                <w:sz w:val="28"/>
                <w:szCs w:val="20"/>
              </w:rPr>
            </w:pPr>
            <w:r>
              <w:rPr>
                <w:rFonts w:ascii="Verdana" w:hAnsi="Verdana"/>
                <w:i/>
                <w:sz w:val="28"/>
                <w:szCs w:val="20"/>
              </w:rPr>
              <w:t>Bachelor of Hotel Management and Catering Technology</w:t>
            </w:r>
          </w:p>
        </w:tc>
      </w:tr>
      <w:tr>
        <w:tblPrEx/>
        <w:trPr>
          <w:trHeight w:val="1122" w:hRule="atLeast"/>
        </w:trPr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 w:val="24"/>
                <w:szCs w:val="20"/>
                <w:u w:val="single"/>
              </w:rPr>
            </w:pPr>
          </w:p>
          <w:p>
            <w:pPr>
              <w:pStyle w:val="style0"/>
              <w:jc w:val="both"/>
              <w:rPr>
                <w:rFonts w:ascii="Verdana" w:hAnsi="Verdana"/>
                <w:b/>
                <w:sz w:val="24"/>
                <w:szCs w:val="20"/>
                <w:u w:val="single"/>
              </w:rPr>
            </w:pPr>
          </w:p>
        </w:tc>
      </w:tr>
      <w:tr>
        <w:tblPrEx/>
        <w:trPr/>
        <w:tc>
          <w:tcPr>
            <w:tcW w:w="3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left" w:leader="none" w:pos="3970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Area of Interest</w:t>
            </w:r>
            <w:r>
              <w:rPr>
                <w:rFonts w:ascii="Verdana" w:hAnsi="Verdana"/>
                <w:szCs w:val="20"/>
              </w:rPr>
              <w:t xml:space="preserve">:  </w:t>
            </w:r>
          </w:p>
        </w:tc>
        <w:tc>
          <w:tcPr>
            <w:tcW w:w="6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 w:val="24"/>
                <w:szCs w:val="20"/>
                <w:u w:val="single"/>
              </w:rPr>
            </w:pPr>
            <w:r>
              <w:rPr>
                <w:rFonts w:hAnsi="Verdana"/>
                <w:b/>
                <w:sz w:val="24"/>
                <w:szCs w:val="20"/>
                <w:u w:val="single"/>
                <w:lang w:val="en-US"/>
              </w:rPr>
              <w:t>Communication/ Customer Support</w:t>
            </w:r>
          </w:p>
        </w:tc>
      </w:tr>
      <w:tr>
        <w:tblPrEx/>
        <w:trPr/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 w:val="24"/>
                <w:szCs w:val="20"/>
                <w:u w:val="single"/>
              </w:rPr>
            </w:pPr>
          </w:p>
          <w:p>
            <w:pPr>
              <w:pStyle w:val="style0"/>
              <w:jc w:val="both"/>
              <w:rPr>
                <w:rFonts w:ascii="Verdana" w:hAnsi="Verdana"/>
                <w:b/>
                <w:sz w:val="14"/>
                <w:szCs w:val="20"/>
                <w:u w:val="single"/>
              </w:rPr>
            </w:pPr>
          </w:p>
        </w:tc>
      </w:tr>
      <w:tr>
        <w:tblPrEx/>
        <w:trPr/>
        <w:tc>
          <w:tcPr>
            <w:tcW w:w="4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Academic Qualifications:</w:t>
            </w:r>
          </w:p>
        </w:tc>
        <w:tc>
          <w:tcPr>
            <w:tcW w:w="49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 w:val="24"/>
                <w:szCs w:val="20"/>
                <w:u w:val="single"/>
              </w:rPr>
            </w:pPr>
          </w:p>
        </w:tc>
      </w:tr>
      <w:tr>
        <w:tblPrEx/>
        <w:trPr/>
        <w:tc>
          <w:tcPr>
            <w:tcW w:w="4278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 w:val="24"/>
                <w:szCs w:val="20"/>
                <w:u w:val="single"/>
              </w:rPr>
            </w:pPr>
          </w:p>
        </w:tc>
        <w:tc>
          <w:tcPr>
            <w:tcW w:w="4964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 w:val="24"/>
                <w:szCs w:val="20"/>
                <w:u w:val="single"/>
              </w:rPr>
            </w:pPr>
          </w:p>
        </w:tc>
      </w:tr>
      <w:tr>
        <w:tblPrEx/>
        <w:trPr>
          <w:trHeight w:val="350" w:hRule="atLeast"/>
        </w:trPr>
        <w:tc>
          <w:tcPr>
            <w:tcW w:w="2250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QUALIFICATION</w:t>
            </w:r>
          </w:p>
        </w:tc>
        <w:tc>
          <w:tcPr>
            <w:tcW w:w="2488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SCHOOL/COLLEGE</w:t>
            </w:r>
          </w:p>
        </w:tc>
        <w:tc>
          <w:tcPr>
            <w:tcW w:w="284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BOARD/UNIVERSITY</w:t>
            </w:r>
          </w:p>
        </w:tc>
        <w:tc>
          <w:tcPr>
            <w:tcW w:w="1664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YEAR OF PASSING</w:t>
            </w:r>
          </w:p>
        </w:tc>
      </w:tr>
      <w:tr>
        <w:tblPrEx/>
        <w:trPr>
          <w:trHeight w:val="684" w:hRule="atLeast"/>
        </w:trPr>
        <w:tc>
          <w:tcPr>
            <w:tcW w:w="2250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hAnsi="Verdana"/>
                <w:szCs w:val="20"/>
                <w:lang w:val="en-US"/>
              </w:rPr>
              <w:t>MASTERS OF HOTEL MANAGEMENT AND CATERING TECHNOLOGY</w:t>
            </w:r>
          </w:p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BACHELOR OF HOTEL MANAGEMENT AND CATERING TECHNOLOGY</w:t>
            </w:r>
          </w:p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2488" w:type="dxa"/>
            <w:gridSpan w:val="6"/>
            <w:tcBorders/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Shri Balasaheb Tirpude College of Hotel Management and Catering Technology</w:t>
            </w:r>
          </w:p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</w:p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hAnsi="Verdana"/>
                <w:szCs w:val="20"/>
                <w:lang w:val="en-US"/>
              </w:rPr>
              <w:t>Shri Balasaheb Tirpude College of Hotel Management and Catering Technology</w:t>
            </w:r>
          </w:p>
        </w:tc>
        <w:tc>
          <w:tcPr>
            <w:tcW w:w="2840" w:type="dxa"/>
            <w:gridSpan w:val="2"/>
            <w:tcBorders/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Rashtrasanth Tukdoji Maharaj Nagpur University</w:t>
            </w:r>
          </w:p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</w:p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</w:p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hAnsi="Verdana"/>
                <w:szCs w:val="20"/>
                <w:lang w:val="en-US"/>
              </w:rPr>
              <w:t>Rashtrasanth Tukdoji Maharaj Nagpur University</w:t>
            </w:r>
          </w:p>
        </w:tc>
        <w:tc>
          <w:tcPr>
            <w:tcW w:w="1664" w:type="dxa"/>
            <w:tcBorders/>
          </w:tcPr>
          <w:p>
            <w:pPr>
              <w:pStyle w:val="style0"/>
              <w:jc w:val="center"/>
              <w:rPr>
                <w:rFonts w:ascii="Verdana" w:hAnsi="Verdana"/>
                <w:szCs w:val="20"/>
              </w:rPr>
            </w:pPr>
            <w:r>
              <w:rPr>
                <w:rFonts w:hAnsi="Verdana"/>
                <w:szCs w:val="20"/>
                <w:lang w:val="en-US"/>
              </w:rPr>
              <w:t>Persuing</w:t>
            </w:r>
          </w:p>
          <w:p>
            <w:pPr>
              <w:pStyle w:val="style0"/>
              <w:jc w:val="center"/>
              <w:rPr>
                <w:rFonts w:ascii="Verdana" w:hAnsi="Verdana"/>
                <w:szCs w:val="20"/>
              </w:rPr>
            </w:pPr>
          </w:p>
          <w:p>
            <w:pPr>
              <w:pStyle w:val="style0"/>
              <w:jc w:val="center"/>
              <w:rPr>
                <w:rFonts w:ascii="Verdana" w:hAnsi="Verdana"/>
                <w:szCs w:val="20"/>
              </w:rPr>
            </w:pPr>
          </w:p>
          <w:p>
            <w:pPr>
              <w:pStyle w:val="style0"/>
              <w:jc w:val="center"/>
              <w:rPr>
                <w:rFonts w:ascii="Verdana" w:hAnsi="Verdana"/>
                <w:szCs w:val="20"/>
              </w:rPr>
            </w:pPr>
          </w:p>
          <w:p>
            <w:pPr>
              <w:pStyle w:val="style0"/>
              <w:jc w:val="center"/>
              <w:rPr>
                <w:rFonts w:ascii="Verdana" w:hAnsi="Verdana"/>
                <w:szCs w:val="20"/>
              </w:rPr>
            </w:pPr>
            <w:r>
              <w:rPr>
                <w:rFonts w:hAnsi="Verdana"/>
                <w:szCs w:val="20"/>
                <w:lang w:val="en-US"/>
              </w:rPr>
              <w:t>2012-2016</w:t>
            </w:r>
          </w:p>
        </w:tc>
      </w:tr>
      <w:tr>
        <w:tblPrEx/>
        <w:trPr>
          <w:trHeight w:val="684" w:hRule="atLeast"/>
        </w:trPr>
        <w:tc>
          <w:tcPr>
            <w:tcW w:w="2250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H.S.C</w:t>
            </w:r>
          </w:p>
        </w:tc>
        <w:tc>
          <w:tcPr>
            <w:tcW w:w="2488" w:type="dxa"/>
            <w:gridSpan w:val="6"/>
            <w:tcBorders/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Hislop College</w:t>
            </w:r>
          </w:p>
        </w:tc>
        <w:tc>
          <w:tcPr>
            <w:tcW w:w="2840" w:type="dxa"/>
            <w:gridSpan w:val="2"/>
            <w:tcBorders/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Pune Board</w:t>
            </w:r>
          </w:p>
        </w:tc>
        <w:tc>
          <w:tcPr>
            <w:tcW w:w="1664" w:type="dxa"/>
            <w:tcBorders/>
          </w:tcPr>
          <w:p>
            <w:pPr>
              <w:pStyle w:val="style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2010-2011</w:t>
            </w:r>
          </w:p>
        </w:tc>
      </w:tr>
      <w:tr>
        <w:tblPrEx/>
        <w:trPr>
          <w:trHeight w:val="730" w:hRule="atLeast"/>
        </w:trPr>
        <w:tc>
          <w:tcPr>
            <w:tcW w:w="2250" w:type="dxa"/>
            <w:tcBorders>
              <w:bottom w:val="single" w:sz="4" w:space="0" w:color="auto"/>
            </w:tcBorders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S.S.C</w:t>
            </w:r>
          </w:p>
        </w:tc>
        <w:tc>
          <w:tcPr>
            <w:tcW w:w="2488" w:type="dxa"/>
            <w:gridSpan w:val="6"/>
            <w:tcBorders>
              <w:bottom w:val="single" w:sz="4" w:space="0" w:color="auto"/>
            </w:tcBorders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Seventh-Day Adventist Higher Secondary School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ICSE Delhi Board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2008-2009</w:t>
            </w:r>
          </w:p>
        </w:tc>
      </w:tr>
      <w:tr>
        <w:tblPrEx/>
        <w:trPr/>
        <w:tc>
          <w:tcPr>
            <w:tcW w:w="9242" w:type="dxa"/>
            <w:gridSpan w:val="10"/>
            <w:tcBorders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>
        <w:tblPrEx/>
        <w:trPr/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  <w:u w:val="single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Professional Qualification: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>
        <w:tblPrEx/>
        <w:trPr/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  <w:p>
            <w:pPr>
              <w:pStyle w:val="style0"/>
              <w:jc w:val="both"/>
              <w:rPr>
                <w:rFonts w:ascii="Verdana" w:hAnsi="Verdana"/>
                <w:b/>
                <w:sz w:val="8"/>
                <w:szCs w:val="20"/>
                <w:u w:val="single"/>
              </w:rPr>
            </w:pPr>
          </w:p>
        </w:tc>
      </w:tr>
      <w:tr>
        <w:tblPrEx/>
        <w:trPr/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  <w:u w:val="single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Job Experience:</w:t>
            </w:r>
            <w:r>
              <w:rPr>
                <w:rFonts w:hAnsi="Verdana"/>
                <w:b/>
                <w:szCs w:val="20"/>
                <w:u w:val="single"/>
                <w:lang w:val="en-US"/>
              </w:rPr>
              <w:t xml:space="preserve"> Lecturer (Asst. Professor) at Ambrosia Institute of Hotel Management and Hospitality Studies, Bavdhan Pune, Dec 2019 to Jan 2021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>
        <w:tblPrEx/>
        <w:trPr/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>
        <w:tblPrEx/>
        <w:trPr/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  <w:u w:val="single"/>
              </w:rPr>
            </w:pPr>
            <w:r>
              <w:rPr>
                <w:rFonts w:hAnsi="Verdana"/>
                <w:b/>
                <w:szCs w:val="20"/>
                <w:lang w:val="en-US"/>
              </w:rPr>
              <w:t>Previous Or</w:t>
            </w:r>
            <w:r>
              <w:rPr>
                <w:rFonts w:ascii="Verdana" w:hAnsi="Verdana"/>
                <w:b/>
                <w:szCs w:val="20"/>
              </w:rPr>
              <w:t>ganisation:</w:t>
            </w:r>
            <w:r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6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  <w:u w:val="single"/>
              </w:rPr>
            </w:pPr>
            <w:r>
              <w:rPr>
                <w:rFonts w:ascii="Verdana" w:hAnsi="Verdana"/>
                <w:szCs w:val="20"/>
              </w:rPr>
              <w:t>Interglobe</w:t>
            </w:r>
            <w:r>
              <w:rPr>
                <w:rFonts w:ascii="Verdana" w:hAnsi="Verdana"/>
                <w:szCs w:val="20"/>
              </w:rPr>
              <w:t xml:space="preserve"> Aviation </w:t>
            </w:r>
            <w:r>
              <w:rPr>
                <w:rFonts w:ascii="Verdana" w:hAnsi="Verdana"/>
                <w:sz w:val="24"/>
                <w:szCs w:val="20"/>
              </w:rPr>
              <w:t xml:space="preserve"> </w:t>
            </w:r>
          </w:p>
        </w:tc>
      </w:tr>
      <w:tr>
        <w:tblPrEx/>
        <w:trPr/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6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  <w:lang w:val="en-IN"/>
              </w:rPr>
              <w:t>Executive</w:t>
            </w:r>
            <w:r>
              <w:rPr>
                <w:rFonts w:ascii="Verdana" w:hAnsi="Verdana"/>
                <w:szCs w:val="20"/>
              </w:rPr>
              <w:t xml:space="preserve"> Security at</w:t>
            </w:r>
            <w:r>
              <w:rPr>
                <w:rFonts w:ascii="Verdana" w:hAnsi="Verdana"/>
                <w:szCs w:val="20"/>
              </w:rPr>
              <w:t xml:space="preserve"> Indigo Airlines, Pune </w:t>
            </w:r>
            <w:r>
              <w:rPr>
                <w:rFonts w:ascii="Verdana" w:hAnsi="Verdana"/>
                <w:szCs w:val="20"/>
              </w:rPr>
              <w:t xml:space="preserve">International </w:t>
            </w:r>
            <w:r>
              <w:rPr>
                <w:rFonts w:ascii="Verdana" w:hAnsi="Verdana"/>
                <w:szCs w:val="20"/>
              </w:rPr>
              <w:t>Airport</w:t>
            </w:r>
            <w:r>
              <w:rPr>
                <w:rFonts w:ascii="Verdana" w:hAnsi="Verdana"/>
                <w:color w:val="000000"/>
                <w:szCs w:val="20"/>
                <w:lang w:val="en-IN"/>
              </w:rPr>
              <w:t xml:space="preserve"> till 25 June 2019</w:t>
            </w:r>
          </w:p>
          <w:p>
            <w:pPr>
              <w:pStyle w:val="style179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Cs w:val="20"/>
              </w:rPr>
              <w:t>Customer Service Officer at</w:t>
            </w:r>
            <w:r>
              <w:rPr>
                <w:rFonts w:ascii="Verdana" w:hAnsi="Verdana"/>
                <w:szCs w:val="20"/>
              </w:rPr>
              <w:t xml:space="preserve"> Indigo Airlines, </w:t>
            </w:r>
            <w:r>
              <w:rPr>
                <w:rFonts w:ascii="Verdana" w:hAnsi="Verdana"/>
                <w:szCs w:val="20"/>
              </w:rPr>
              <w:t xml:space="preserve">      </w:t>
            </w:r>
            <w:r>
              <w:rPr>
                <w:rFonts w:ascii="Verdana" w:hAnsi="Verdana"/>
                <w:szCs w:val="20"/>
              </w:rPr>
              <w:t xml:space="preserve">Dr. </w:t>
            </w:r>
            <w:r>
              <w:rPr>
                <w:rFonts w:ascii="Verdana" w:hAnsi="Verdana"/>
                <w:szCs w:val="20"/>
              </w:rPr>
              <w:t>Babasaheb</w:t>
            </w:r>
            <w:r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Cs w:val="20"/>
              </w:rPr>
              <w:t>Ambedkar</w:t>
            </w:r>
            <w:r>
              <w:rPr>
                <w:rFonts w:ascii="Verdana" w:hAnsi="Verdana"/>
                <w:szCs w:val="20"/>
              </w:rPr>
              <w:t xml:space="preserve"> International Airport From Nov 10</w:t>
            </w:r>
            <w:r>
              <w:rPr>
                <w:rFonts w:ascii="Verdana" w:hAnsi="Verdana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szCs w:val="20"/>
              </w:rPr>
              <w:t xml:space="preserve"> 2016  </w:t>
            </w: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/>
        <w:trPr/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color w:val="000000"/>
                <w:szCs w:val="20"/>
              </w:rPr>
            </w:pPr>
          </w:p>
        </w:tc>
      </w:tr>
      <w:tr>
        <w:tblPrEx/>
        <w:trPr/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Industrial Training &amp; Visits</w:t>
            </w:r>
            <w:r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9"/>
              <w:ind w:left="360"/>
              <w:jc w:val="both"/>
              <w:rPr>
                <w:rFonts w:ascii="Verdana" w:hAnsi="Verdana"/>
                <w:color w:val="000000"/>
                <w:szCs w:val="20"/>
              </w:rPr>
            </w:pPr>
          </w:p>
        </w:tc>
      </w:tr>
      <w:tr>
        <w:tblPrEx/>
        <w:trPr/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9"/>
              <w:numPr>
                <w:ilvl w:val="0"/>
                <w:numId w:val="2"/>
              </w:numPr>
              <w:spacing w:lineRule="auto" w:line="36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3 MONTHS INDUSTRIAL TRAINING AT TULI IMPERIAL HOTEL NAGPUR (APRIL 15</w:t>
            </w:r>
            <w:r>
              <w:rPr>
                <w:rFonts w:ascii="Verdana" w:hAnsi="Verdana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szCs w:val="20"/>
              </w:rPr>
              <w:t>2013 TO JULY 15</w:t>
            </w:r>
            <w:r>
              <w:rPr>
                <w:rFonts w:ascii="Verdana" w:hAnsi="Verdana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szCs w:val="20"/>
              </w:rPr>
              <w:t xml:space="preserve">2013) 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3 MONTHS INDUSTRIAL TRAINING AT RADISSON BLU HOTEL NAGPUR (APRIL 15</w:t>
            </w:r>
            <w:r>
              <w:rPr>
                <w:rFonts w:ascii="Verdana" w:hAnsi="Verdana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szCs w:val="20"/>
              </w:rPr>
              <w:t xml:space="preserve"> 2015 TO JULY 14</w:t>
            </w:r>
            <w:r>
              <w:rPr>
                <w:rFonts w:ascii="Verdana" w:hAnsi="Verdana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szCs w:val="20"/>
              </w:rPr>
              <w:t xml:space="preserve"> 2015)</w:t>
            </w:r>
          </w:p>
          <w:p>
            <w:pPr>
              <w:pStyle w:val="style179"/>
              <w:numPr>
                <w:ilvl w:val="0"/>
                <w:numId w:val="4"/>
              </w:numPr>
              <w:spacing w:lineRule="auto" w:line="36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EDUCATIONAL VISIT TO SULA </w:t>
            </w:r>
            <w:r>
              <w:rPr>
                <w:rFonts w:ascii="Verdana" w:hAnsi="Verdana"/>
                <w:color w:val="000000"/>
                <w:szCs w:val="20"/>
                <w:lang w:val="en-IN"/>
              </w:rPr>
              <w:t>RA</w:t>
            </w:r>
            <w:r>
              <w:rPr>
                <w:rFonts w:hAnsi="Verdana"/>
                <w:color w:val="000000"/>
                <w:szCs w:val="20"/>
                <w:lang w:val="en-US"/>
              </w:rPr>
              <w:t>J</w:t>
            </w:r>
            <w:r>
              <w:rPr>
                <w:rFonts w:ascii="Verdana" w:hAnsi="Verdana"/>
                <w:color w:val="000000"/>
                <w:szCs w:val="20"/>
                <w:lang w:val="en-IN"/>
              </w:rPr>
              <w:t>DHIR</w:t>
            </w:r>
            <w:r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Cs w:val="20"/>
                <w:lang w:val="en-IN"/>
              </w:rPr>
              <w:t>VINEYARDS</w:t>
            </w:r>
            <w:r>
              <w:rPr>
                <w:rFonts w:ascii="Verdana" w:hAnsi="Verdana"/>
                <w:szCs w:val="20"/>
              </w:rPr>
              <w:t xml:space="preserve"> AT NASIK</w:t>
            </w:r>
          </w:p>
        </w:tc>
      </w:tr>
      <w:tr>
        <w:tblPrEx/>
        <w:trPr/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9"/>
              <w:spacing w:lineRule="auto" w:line="360"/>
              <w:ind w:left="360"/>
              <w:jc w:val="both"/>
              <w:rPr>
                <w:rFonts w:ascii="Verdana" w:hAnsi="Verdana"/>
                <w:szCs w:val="20"/>
              </w:rPr>
            </w:pPr>
          </w:p>
        </w:tc>
      </w:tr>
      <w:tr>
        <w:tblPrEx/>
        <w:trPr/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  <w:u w:val="single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Skills and Abilities</w:t>
            </w:r>
            <w:r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9"/>
              <w:numPr>
                <w:ilvl w:val="0"/>
                <w:numId w:val="2"/>
              </w:numPr>
              <w:spacing w:lineRule="auto" w:line="36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Strong interpersonal</w:t>
            </w:r>
            <w:r>
              <w:rPr>
                <w:rFonts w:ascii="Verdana" w:hAnsi="Verdana"/>
                <w:color w:val="000000"/>
                <w:szCs w:val="20"/>
                <w:lang w:val="en-IN"/>
              </w:rPr>
              <w:t xml:space="preserve">, influential and </w:t>
            </w:r>
            <w:r>
              <w:rPr>
                <w:rFonts w:ascii="Verdana" w:hAnsi="Verdana"/>
                <w:szCs w:val="20"/>
              </w:rPr>
              <w:t>communication skills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Fluent in English; verbal, written and comprehension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Good knowledge of MS office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Ability to prepare and present presentation on Microsoft Power Point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Cs w:val="20"/>
              </w:rPr>
              <w:t>Capable of browsing the internet through different types of browsers like Opera, Internet Explorer, Mozilla Firefox and Google Chrome.</w:t>
            </w:r>
          </w:p>
        </w:tc>
      </w:tr>
      <w:tr>
        <w:tblPrEx/>
        <w:trPr/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9"/>
              <w:spacing w:lineRule="auto" w:line="360"/>
              <w:ind w:left="360"/>
              <w:jc w:val="both"/>
              <w:rPr>
                <w:rFonts w:ascii="Verdana" w:hAnsi="Verdana"/>
                <w:szCs w:val="20"/>
              </w:rPr>
            </w:pPr>
          </w:p>
        </w:tc>
      </w:tr>
      <w:tr>
        <w:tblPrEx/>
        <w:trPr/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Seminars and Conferences</w:t>
            </w:r>
            <w:r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numPr>
                <w:ilvl w:val="0"/>
                <w:numId w:val="0"/>
              </w:numPr>
              <w:jc w:val="both"/>
              <w:rPr>
                <w:rFonts w:ascii="Verdana" w:hAnsi="Verdana"/>
                <w:szCs w:val="20"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Verdana" w:hAnsi="Verdana"/>
                <w:szCs w:val="20"/>
              </w:rPr>
            </w:pPr>
            <w:r>
              <w:rPr>
                <w:rFonts w:hAnsi="Verdana"/>
                <w:szCs w:val="20"/>
                <w:lang w:val="en-US"/>
              </w:rPr>
              <w:t>Job forum 2020 January at Ambrosia Institute of Hotel Management and Hospitality Studies, Pune.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CAPRICORN at the Radisson </w:t>
            </w:r>
            <w:r>
              <w:rPr>
                <w:rFonts w:ascii="Verdana" w:hAnsi="Verdana"/>
                <w:szCs w:val="20"/>
              </w:rPr>
              <w:t>Blu</w:t>
            </w:r>
            <w:r>
              <w:rPr>
                <w:rFonts w:ascii="Verdana" w:hAnsi="Verdana"/>
                <w:szCs w:val="20"/>
              </w:rPr>
              <w:t xml:space="preserve"> Hotel Nagpur.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Cs w:val="20"/>
              </w:rPr>
              <w:t>HELS (</w:t>
            </w:r>
            <w:r>
              <w:rPr>
                <w:rFonts w:ascii="Verdana" w:hAnsi="Verdana"/>
                <w:szCs w:val="20"/>
              </w:rPr>
              <w:t>Hislop</w:t>
            </w:r>
            <w:r>
              <w:rPr>
                <w:rFonts w:ascii="Verdana" w:hAnsi="Verdana"/>
                <w:szCs w:val="20"/>
              </w:rPr>
              <w:t xml:space="preserve"> English Literature Society) at </w:t>
            </w:r>
            <w:r>
              <w:rPr>
                <w:rFonts w:ascii="Verdana" w:hAnsi="Verdana"/>
                <w:szCs w:val="20"/>
              </w:rPr>
              <w:t>Hislop</w:t>
            </w:r>
            <w:r>
              <w:rPr>
                <w:rFonts w:ascii="Verdana" w:hAnsi="Verdana"/>
                <w:szCs w:val="20"/>
              </w:rPr>
              <w:t xml:space="preserve"> College Nagpur. </w:t>
            </w:r>
          </w:p>
        </w:tc>
      </w:tr>
      <w:tr>
        <w:tblPrEx/>
        <w:trPr/>
        <w:tc>
          <w:tcPr>
            <w:tcW w:w="92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9"/>
              <w:ind w:left="360"/>
              <w:jc w:val="both"/>
              <w:rPr>
                <w:rFonts w:ascii="Verdana" w:hAnsi="Verdana"/>
                <w:szCs w:val="20"/>
              </w:rPr>
            </w:pPr>
          </w:p>
        </w:tc>
      </w:tr>
      <w:tr>
        <w:tblPrEx/>
        <w:trPr/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Academic Project</w:t>
            </w:r>
            <w:r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A final year dissertation of Research and Development for the Study of Healthcare Tourism with Respect to Cardiac Treatments.</w:t>
            </w:r>
          </w:p>
        </w:tc>
      </w:tr>
    </w:tbl>
    <w:p>
      <w:pPr>
        <w:pStyle w:val="style0"/>
        <w:jc w:val="both"/>
        <w:rPr>
          <w:rFonts w:ascii="Verdana" w:hAnsi="Verdana"/>
          <w:sz w:val="20"/>
          <w:szCs w:val="20"/>
        </w:rPr>
      </w:pPr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90"/>
        <w:gridCol w:w="1620"/>
        <w:gridCol w:w="5174"/>
      </w:tblGrid>
      <w:tr>
        <w:trPr/>
        <w:tc>
          <w:tcPr>
            <w:tcW w:w="4068" w:type="dxa"/>
            <w:gridSpan w:val="3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Personal Details</w:t>
            </w:r>
            <w:r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5174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</w:p>
        </w:tc>
      </w:tr>
      <w:tr>
        <w:tblPrEx/>
        <w:trPr/>
        <w:tc>
          <w:tcPr>
            <w:tcW w:w="4068" w:type="dxa"/>
            <w:gridSpan w:val="3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5174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</w:p>
        </w:tc>
      </w:tr>
      <w:tr>
        <w:tblPrEx/>
        <w:trPr/>
        <w:tc>
          <w:tcPr>
            <w:tcW w:w="4068" w:type="dxa"/>
            <w:gridSpan w:val="3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Nationality</w:t>
            </w:r>
            <w:r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5174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szCs w:val="20"/>
              </w:rPr>
              <w:t>Indian</w:t>
            </w:r>
          </w:p>
        </w:tc>
      </w:tr>
      <w:tr>
        <w:tblPrEx/>
        <w:trPr/>
        <w:tc>
          <w:tcPr>
            <w:tcW w:w="4068" w:type="dxa"/>
            <w:gridSpan w:val="3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Address</w:t>
            </w:r>
            <w:r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5174" w:type="dxa"/>
            <w:tcBorders/>
          </w:tcPr>
          <w:p>
            <w:pPr>
              <w:pStyle w:val="style0"/>
              <w:jc w:val="both"/>
              <w:rPr>
                <w:rFonts w:hAnsi="Verdana"/>
                <w:b/>
                <w:szCs w:val="20"/>
                <w:lang w:val="en-US"/>
              </w:rPr>
            </w:pPr>
          </w:p>
          <w:p>
            <w:pPr>
              <w:pStyle w:val="style0"/>
              <w:jc w:val="both"/>
              <w:rPr>
                <w:rFonts w:hAnsi="Verdana"/>
                <w:b/>
                <w:szCs w:val="20"/>
                <w:lang w:val="en-US"/>
              </w:rPr>
            </w:pPr>
          </w:p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hAnsi="Verdana"/>
                <w:b/>
                <w:szCs w:val="20"/>
                <w:lang w:val="en-US"/>
              </w:rPr>
              <w:t>404/A fortune shubhan housing society phase I,</w:t>
            </w:r>
          </w:p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hAnsi="Verdana"/>
                <w:b/>
                <w:szCs w:val="20"/>
                <w:lang w:val="en-US"/>
              </w:rPr>
              <w:t>Yewlewadi Kondhwa budruk, Pune 411048</w:t>
            </w:r>
          </w:p>
        </w:tc>
      </w:tr>
      <w:tr>
        <w:tblPrEx/>
        <w:trPr/>
        <w:tc>
          <w:tcPr>
            <w:tcW w:w="4068" w:type="dxa"/>
            <w:gridSpan w:val="3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szCs w:val="20"/>
                <w:u w:val="single"/>
              </w:rPr>
              <w:t>Present</w:t>
            </w:r>
            <w:r>
              <w:rPr>
                <w:rFonts w:ascii="Verdana" w:hAnsi="Verdana"/>
                <w:szCs w:val="20"/>
                <w:u w:val="single"/>
              </w:rPr>
              <w:t>:</w:t>
            </w:r>
          </w:p>
        </w:tc>
        <w:tc>
          <w:tcPr>
            <w:tcW w:w="5174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</w:p>
        </w:tc>
      </w:tr>
      <w:tr>
        <w:tblPrEx/>
        <w:trPr/>
        <w:tc>
          <w:tcPr>
            <w:tcW w:w="4068" w:type="dxa"/>
            <w:gridSpan w:val="3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5174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</w:p>
        </w:tc>
      </w:tr>
      <w:tr>
        <w:tblPrEx/>
        <w:trPr/>
        <w:tc>
          <w:tcPr>
            <w:tcW w:w="4068" w:type="dxa"/>
            <w:gridSpan w:val="3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Passport number</w:t>
            </w:r>
            <w:r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5174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szCs w:val="20"/>
              </w:rPr>
              <w:t>K1731093</w:t>
            </w:r>
          </w:p>
        </w:tc>
      </w:tr>
      <w:tr>
        <w:tblPrEx/>
        <w:trPr/>
        <w:tc>
          <w:tcPr>
            <w:tcW w:w="4068" w:type="dxa"/>
            <w:gridSpan w:val="3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Religion</w:t>
            </w:r>
            <w:r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5174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Christian</w:t>
            </w:r>
          </w:p>
        </w:tc>
      </w:tr>
      <w:tr>
        <w:tblPrEx/>
        <w:trPr/>
        <w:tc>
          <w:tcPr>
            <w:tcW w:w="4068" w:type="dxa"/>
            <w:gridSpan w:val="3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Marital Status</w:t>
            </w:r>
            <w:r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5174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Married</w:t>
            </w:r>
          </w:p>
          <w:bookmarkStart w:id="0" w:name="_GoBack"/>
          <w:bookmarkEnd w:id="0"/>
        </w:tc>
      </w:tr>
      <w:tr>
        <w:tblPrEx/>
        <w:trPr/>
        <w:tc>
          <w:tcPr>
            <w:tcW w:w="4068" w:type="dxa"/>
            <w:gridSpan w:val="3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Gender</w:t>
            </w:r>
            <w:r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5174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Female</w:t>
            </w:r>
          </w:p>
        </w:tc>
      </w:tr>
      <w:tr>
        <w:tblPrEx/>
        <w:trPr/>
        <w:tc>
          <w:tcPr>
            <w:tcW w:w="4068" w:type="dxa"/>
            <w:gridSpan w:val="3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Date of Birth</w:t>
            </w:r>
            <w:r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5174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13/10/1993</w:t>
            </w:r>
          </w:p>
        </w:tc>
      </w:tr>
      <w:tr>
        <w:tblPrEx/>
        <w:trPr/>
        <w:tc>
          <w:tcPr>
            <w:tcW w:w="4068" w:type="dxa"/>
            <w:gridSpan w:val="3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Languages known</w:t>
            </w:r>
            <w:r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5174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English, Hindi and Marathi</w:t>
            </w:r>
          </w:p>
        </w:tc>
      </w:tr>
      <w:tr>
        <w:tblPrEx/>
        <w:trPr/>
        <w:tc>
          <w:tcPr>
            <w:tcW w:w="9242" w:type="dxa"/>
            <w:gridSpan w:val="4"/>
            <w:tcBorders/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</w:p>
        </w:tc>
      </w:tr>
      <w:tr>
        <w:tblPrEx/>
        <w:trPr/>
        <w:tc>
          <w:tcPr>
            <w:tcW w:w="2448" w:type="dxa"/>
            <w:gridSpan w:val="2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Personal interest</w:t>
            </w:r>
            <w:r>
              <w:rPr>
                <w:rFonts w:ascii="Verdana" w:hAnsi="Verdana"/>
                <w:b/>
                <w:szCs w:val="20"/>
              </w:rPr>
              <w:t>:</w:t>
            </w:r>
          </w:p>
        </w:tc>
        <w:tc>
          <w:tcPr>
            <w:tcW w:w="6794" w:type="dxa"/>
            <w:gridSpan w:val="2"/>
            <w:tcBorders/>
          </w:tcPr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  <w:lang w:val="en-IN"/>
              </w:rPr>
              <w:t xml:space="preserve">Public speaking, Cooking, </w:t>
            </w:r>
            <w:r>
              <w:rPr>
                <w:rFonts w:ascii="Verdana" w:hAnsi="Verdana"/>
                <w:szCs w:val="20"/>
              </w:rPr>
              <w:t>Vocals, Drawing, Listening to music</w:t>
            </w:r>
            <w:r>
              <w:rPr>
                <w:rFonts w:ascii="Verdana" w:hAnsi="Verdana"/>
                <w:color w:val="000000"/>
                <w:szCs w:val="20"/>
                <w:lang w:val="en-IN"/>
              </w:rPr>
              <w:t xml:space="preserve"> and </w:t>
            </w:r>
            <w:r>
              <w:rPr>
                <w:rFonts w:ascii="Verdana" w:hAnsi="Verdana"/>
                <w:color w:val="000000"/>
                <w:szCs w:val="20"/>
                <w:lang w:val="en-IN"/>
              </w:rPr>
              <w:t>Preparing</w:t>
            </w:r>
            <w:r>
              <w:rPr>
                <w:rFonts w:ascii="Verdana" w:hAnsi="Verdana"/>
                <w:color w:val="000000"/>
                <w:szCs w:val="20"/>
                <w:lang w:val="en-IN"/>
              </w:rPr>
              <w:t xml:space="preserve"> </w:t>
            </w:r>
            <w:r>
              <w:rPr>
                <w:rFonts w:ascii="Verdana" w:hAnsi="Verdana"/>
                <w:color w:val="000000"/>
                <w:szCs w:val="20"/>
                <w:lang w:val="en-IN"/>
              </w:rPr>
              <w:t>Natural B</w:t>
            </w:r>
            <w:r>
              <w:rPr>
                <w:rFonts w:ascii="Verdana" w:hAnsi="Verdana"/>
                <w:color w:val="000000"/>
                <w:szCs w:val="20"/>
                <w:lang w:val="en-IN"/>
              </w:rPr>
              <w:t xml:space="preserve">eauty </w:t>
            </w:r>
            <w:r>
              <w:rPr>
                <w:rFonts w:ascii="Verdana" w:hAnsi="Verdana"/>
                <w:color w:val="000000"/>
                <w:szCs w:val="20"/>
                <w:lang w:val="en-IN"/>
              </w:rPr>
              <w:t xml:space="preserve">Products for </w:t>
            </w:r>
            <w:r>
              <w:rPr>
                <w:rFonts w:ascii="Verdana" w:hAnsi="Verdana"/>
                <w:color w:val="000000"/>
                <w:szCs w:val="20"/>
                <w:lang w:val="en-IN"/>
              </w:rPr>
              <w:t>home remedies</w:t>
            </w:r>
          </w:p>
        </w:tc>
      </w:tr>
      <w:tr>
        <w:tblPrEx/>
        <w:trPr/>
        <w:tc>
          <w:tcPr>
            <w:tcW w:w="9242" w:type="dxa"/>
            <w:gridSpan w:val="4"/>
            <w:tcBorders/>
          </w:tcPr>
          <w:p>
            <w:pPr>
              <w:pStyle w:val="style0"/>
              <w:jc w:val="both"/>
              <w:rPr>
                <w:rFonts w:ascii="Verdana" w:hAnsi="Verdana"/>
                <w:color w:val="000000"/>
                <w:szCs w:val="20"/>
              </w:rPr>
            </w:pPr>
          </w:p>
        </w:tc>
      </w:tr>
      <w:tr>
        <w:tblPrEx/>
        <w:trPr/>
        <w:tc>
          <w:tcPr>
            <w:tcW w:w="2358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  <w:u w:val="single"/>
              </w:rPr>
            </w:pPr>
            <w:r>
              <w:rPr>
                <w:rFonts w:ascii="Verdana" w:hAnsi="Verdana"/>
                <w:b/>
                <w:szCs w:val="20"/>
                <w:u w:val="single"/>
              </w:rPr>
              <w:t>References:</w:t>
            </w:r>
          </w:p>
        </w:tc>
        <w:tc>
          <w:tcPr>
            <w:tcW w:w="6884" w:type="dxa"/>
            <w:gridSpan w:val="3"/>
            <w:tcBorders/>
          </w:tcPr>
          <w:p>
            <w:pPr>
              <w:pStyle w:val="style179"/>
              <w:numPr>
                <w:ilvl w:val="0"/>
                <w:numId w:val="7"/>
              </w:numPr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Dr. </w:t>
            </w:r>
            <w:r>
              <w:rPr>
                <w:rFonts w:ascii="Verdana" w:hAnsi="Verdana"/>
                <w:b/>
                <w:szCs w:val="20"/>
              </w:rPr>
              <w:t>Satish</w:t>
            </w:r>
            <w:r>
              <w:rPr>
                <w:rFonts w:ascii="Verdana" w:hAnsi="Verdana"/>
                <w:b/>
                <w:szCs w:val="20"/>
              </w:rPr>
              <w:t xml:space="preserve"> Naidu</w:t>
            </w:r>
            <w:r>
              <w:rPr>
                <w:rFonts w:ascii="Verdana" w:hAnsi="Verdana"/>
                <w:szCs w:val="20"/>
              </w:rPr>
              <w:t xml:space="preserve"> (Principal, Sri </w:t>
            </w:r>
            <w:r>
              <w:rPr>
                <w:rFonts w:ascii="Verdana" w:hAnsi="Verdana"/>
                <w:szCs w:val="20"/>
              </w:rPr>
              <w:t>Balasaheb</w:t>
            </w:r>
            <w:r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Cs w:val="20"/>
              </w:rPr>
              <w:t>Tirpude</w:t>
            </w:r>
            <w:r>
              <w:rPr>
                <w:rFonts w:ascii="Verdana" w:hAnsi="Verdana"/>
                <w:szCs w:val="20"/>
              </w:rPr>
              <w:t xml:space="preserve"> College of Hotel Management,</w:t>
            </w:r>
            <w:r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Cs w:val="20"/>
              </w:rPr>
              <w:t>Nagpur)</w:t>
            </w:r>
          </w:p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Contact No. +91 9822716874</w:t>
            </w:r>
          </w:p>
          <w:p>
            <w:pPr>
              <w:pStyle w:val="style0"/>
              <w:jc w:val="both"/>
              <w:rPr>
                <w:rFonts w:ascii="Verdana" w:hAnsi="Verdana"/>
                <w:szCs w:val="20"/>
              </w:rPr>
            </w:pPr>
            <w:r>
              <w:rPr>
                <w:rFonts w:hAnsi="Verdana"/>
                <w:szCs w:val="20"/>
                <w:lang w:val="en-US"/>
              </w:rPr>
              <w:t xml:space="preserve">2. </w:t>
            </w:r>
            <w:r>
              <w:rPr>
                <w:rFonts w:hAnsi="Verdana"/>
                <w:b/>
                <w:bCs/>
                <w:color w:val="000000"/>
                <w:szCs w:val="20"/>
                <w:highlight w:val="none"/>
                <w:lang w:val="en-US"/>
              </w:rPr>
              <w:t>Rev Yohan Silas</w:t>
            </w:r>
            <w:r>
              <w:rPr>
                <w:rFonts w:hAnsi="Verdana"/>
                <w:szCs w:val="20"/>
                <w:lang w:val="en-US"/>
              </w:rPr>
              <w:t xml:space="preserve"> (Priest Incharge @ Epworth Methodist English Church, plot No.8 Sector 12 Nerul, Navi Mumbai </w:t>
            </w:r>
          </w:p>
          <w:p>
            <w:pPr>
              <w:pStyle w:val="style0"/>
              <w:jc w:val="both"/>
              <w:rPr>
                <w:rFonts w:ascii="Verdana" w:hAnsi="Verdana"/>
                <w:color w:val="000000"/>
                <w:szCs w:val="20"/>
              </w:rPr>
            </w:pPr>
            <w:r>
              <w:rPr>
                <w:rFonts w:hAnsi="Verdana"/>
                <w:color w:val="000000"/>
                <w:szCs w:val="20"/>
                <w:lang w:val="en-US"/>
              </w:rPr>
              <w:t xml:space="preserve">    </w:t>
            </w:r>
          </w:p>
        </w:tc>
      </w:tr>
      <w:tr>
        <w:tblPrEx/>
        <w:trPr>
          <w:gridAfter w:val="3"/>
        </w:trPr>
        <w:tc>
          <w:tcPr>
            <w:tcW w:w="2358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>
        <w:tblPrEx/>
        <w:trPr>
          <w:trHeight w:val="496" w:hRule="atLeast"/>
        </w:trPr>
        <w:tc>
          <w:tcPr>
            <w:tcW w:w="9242" w:type="dxa"/>
            <w:gridSpan w:val="4"/>
            <w:tcBorders/>
          </w:tcPr>
          <w:p>
            <w:pPr>
              <w:pStyle w:val="style179"/>
              <w:jc w:val="both"/>
              <w:rPr>
                <w:rFonts w:ascii="Verdana" w:hAnsi="Verdana"/>
                <w:b/>
                <w:i/>
                <w:szCs w:val="20"/>
              </w:rPr>
            </w:pPr>
          </w:p>
        </w:tc>
      </w:tr>
      <w:tr>
        <w:tblPrEx/>
        <w:trPr/>
        <w:tc>
          <w:tcPr>
            <w:tcW w:w="2358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6884" w:type="dxa"/>
            <w:gridSpan w:val="3"/>
            <w:tcBorders/>
          </w:tcPr>
          <w:p>
            <w:pPr>
              <w:pStyle w:val="style179"/>
              <w:jc w:val="both"/>
              <w:rPr>
                <w:rFonts w:ascii="Verdana" w:hAnsi="Verdana"/>
                <w:b/>
                <w:i/>
                <w:szCs w:val="20"/>
              </w:rPr>
            </w:pPr>
          </w:p>
        </w:tc>
      </w:tr>
    </w:tbl>
    <w:p>
      <w:pPr>
        <w:pStyle w:val="style179"/>
        <w:tabs>
          <w:tab w:val="left" w:leader="none" w:pos="0"/>
        </w:tabs>
        <w:ind w:left="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style0"/>
        <w:jc w:val="both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b/>
          <w:szCs w:val="20"/>
          <w:u w:val="single"/>
        </w:rPr>
        <w:t>Declaration:</w:t>
      </w:r>
    </w:p>
    <w:p>
      <w:pPr>
        <w:pStyle w:val="style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I declare that the above information is concerned to be true as far as my knowledge based on my original documents, which would be provided whenever needed.</w:t>
      </w:r>
    </w:p>
    <w:p>
      <w:pPr>
        <w:pStyle w:val="style0"/>
        <w:jc w:val="both"/>
        <w:rPr>
          <w:rFonts w:ascii="Verdana" w:hAnsi="Verdana"/>
          <w:szCs w:val="20"/>
        </w:rPr>
      </w:pPr>
    </w:p>
    <w:p>
      <w:pPr>
        <w:pStyle w:val="style0"/>
        <w:jc w:val="both"/>
        <w:rPr>
          <w:rFonts w:ascii="Verdana" w:hAnsi="Verdana"/>
          <w:szCs w:val="20"/>
        </w:rPr>
      </w:pPr>
    </w:p>
    <w:p>
      <w:pPr>
        <w:pStyle w:val="style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Date: </w:t>
      </w:r>
      <w:r>
        <w:rPr>
          <w:rFonts w:ascii="Verdana" w:hAnsi="Verdana"/>
          <w:color w:val="000000"/>
          <w:szCs w:val="20"/>
        </w:rPr>
        <w:t xml:space="preserve"> </w:t>
      </w:r>
    </w:p>
    <w:p>
      <w:pPr>
        <w:pStyle w:val="style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Place: </w:t>
      </w:r>
      <w:r>
        <w:rPr>
          <w:rFonts w:ascii="Verdana" w:hAnsi="Verdana"/>
          <w:szCs w:val="20"/>
        </w:rPr>
        <w:t>PUNE</w:t>
      </w:r>
    </w:p>
    <w:p>
      <w:pPr>
        <w:pStyle w:val="style0"/>
        <w:jc w:val="both"/>
        <w:rPr>
          <w:rFonts w:ascii="Verdana" w:hAnsi="Verdana"/>
          <w:szCs w:val="20"/>
        </w:rPr>
      </w:pPr>
    </w:p>
    <w:p>
      <w:pPr>
        <w:pStyle w:val="style0"/>
        <w:jc w:val="both"/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b/>
          <w:sz w:val="24"/>
          <w:szCs w:val="20"/>
        </w:rPr>
        <w:t>Divyani</w:t>
      </w:r>
      <w:r>
        <w:rPr>
          <w:rFonts w:ascii="Verdana" w:hAnsi="Verdana"/>
          <w:b/>
          <w:sz w:val="24"/>
          <w:szCs w:val="20"/>
        </w:rPr>
        <w:t xml:space="preserve"> </w:t>
      </w:r>
      <w:r>
        <w:rPr>
          <w:rFonts w:ascii="Verdana" w:hAnsi="Verdana"/>
          <w:b/>
          <w:sz w:val="24"/>
          <w:szCs w:val="20"/>
        </w:rPr>
        <w:t xml:space="preserve">Manoj </w:t>
      </w:r>
      <w:r>
        <w:rPr>
          <w:rFonts w:ascii="Verdana" w:hAnsi="Verdana"/>
          <w:b/>
          <w:sz w:val="24"/>
          <w:szCs w:val="20"/>
        </w:rPr>
        <w:t>Mahapure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panose1 w:val="020b0503020000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altName w:val="Franklin Gothic Medium"/>
    <w:panose1 w:val="020b0603020000020204"/>
    <w:charset w:val="00"/>
    <w:family w:val="swiss"/>
    <w:pitch w:val="variable"/>
    <w:sig w:usb0="00000287" w:usb1="00000000" w:usb2="00000000" w:usb3="00000000" w:csb0="000000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val="en-US" w:eastAsia="en-US"/>
      </w:rPr>
      <w:drawing>
        <wp:anchor distT="0" distB="0" distL="0" distR="0" simplePos="false" relativeHeight="3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4097" name="_x0000_t7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56500" cy="1069340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val="en-US" w:eastAsia="en-US"/>
      </w:rPr>
      <w:drawing>
        <wp:anchor distT="0" distB="0" distL="0" distR="0" simplePos="false" relativeHeight="4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4098" name="_x0000_t7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56500" cy="1069340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val="en-US" w:eastAsia="en-US"/>
      </w:rPr>
      <w:drawing>
        <wp:anchor distT="0" distB="0" distL="0" distR="0" simplePos="false" relativeHeight="2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4099" name="_x0000_t7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56500" cy="1069340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D0A19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1D3E213A"/>
    <w:lvl w:ilvl="0" w:tplc="13C610C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51C09ED6"/>
    <w:lvl w:ilvl="0" w:tplc="35381A42">
      <w:start w:val="19"/>
      <w:numFmt w:val="bullet"/>
      <w:lvlText w:val="-"/>
      <w:lvlJc w:val="left"/>
      <w:pPr>
        <w:ind w:left="2520" w:hanging="360"/>
      </w:pPr>
      <w:rPr>
        <w:rFonts w:ascii="Verdana" w:hAnsi="Verdana"/>
      </w:rPr>
    </w:lvl>
    <w:lvl w:ilvl="1" w:tplc="A2308D5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B936E7C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C610F4F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3482DFD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D1C61D3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C1F09A76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5052B3DE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4F41B12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82903590"/>
    <w:lvl w:ilvl="0" w:tplc="0ECCF5F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4AAE88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CBCECC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372C5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DDCC76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E06E627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17CD20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B9A776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5EEA92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5F42DCDC"/>
    <w:lvl w:ilvl="0" w:tplc="2C5C1F4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21E02A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4B9E5E5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994BE7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CE476A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BE160D8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0222D2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C7CA98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121C16F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D7043E8E"/>
    <w:lvl w:ilvl="0" w:tplc="9384ADFE">
      <w:start w:val="1"/>
      <w:numFmt w:val="decimal"/>
      <w:lvlText w:val="%1."/>
      <w:lvlJc w:val="left"/>
      <w:pPr>
        <w:ind w:left="540" w:hanging="360"/>
      </w:pPr>
    </w:lvl>
    <w:lvl w:ilvl="1" w:tplc="6066AC78">
      <w:start w:val="1"/>
      <w:numFmt w:val="lowerLetter"/>
      <w:lvlText w:val="%2."/>
      <w:lvlJc w:val="left"/>
      <w:pPr>
        <w:ind w:left="1260" w:hanging="360"/>
      </w:pPr>
    </w:lvl>
    <w:lvl w:ilvl="2" w:tplc="EA44CC94">
      <w:start w:val="1"/>
      <w:numFmt w:val="lowerRoman"/>
      <w:lvlText w:val="%3."/>
      <w:lvlJc w:val="right"/>
      <w:pPr>
        <w:ind w:left="1980" w:hanging="180"/>
      </w:pPr>
    </w:lvl>
    <w:lvl w:ilvl="3" w:tplc="C132543E">
      <w:start w:val="1"/>
      <w:numFmt w:val="decimal"/>
      <w:lvlText w:val="%4."/>
      <w:lvlJc w:val="left"/>
      <w:pPr>
        <w:ind w:left="2700" w:hanging="360"/>
      </w:pPr>
    </w:lvl>
    <w:lvl w:ilvl="4" w:tplc="3600FF7C">
      <w:start w:val="1"/>
      <w:numFmt w:val="lowerLetter"/>
      <w:lvlText w:val="%5."/>
      <w:lvlJc w:val="left"/>
      <w:pPr>
        <w:ind w:left="3420" w:hanging="360"/>
      </w:pPr>
    </w:lvl>
    <w:lvl w:ilvl="5" w:tplc="FBCC4B8C">
      <w:start w:val="1"/>
      <w:numFmt w:val="lowerRoman"/>
      <w:lvlText w:val="%6."/>
      <w:lvlJc w:val="right"/>
      <w:pPr>
        <w:ind w:left="4140" w:hanging="180"/>
      </w:pPr>
    </w:lvl>
    <w:lvl w:ilvl="6" w:tplc="B870528C">
      <w:start w:val="1"/>
      <w:numFmt w:val="decimal"/>
      <w:lvlText w:val="%7."/>
      <w:lvlJc w:val="left"/>
      <w:pPr>
        <w:ind w:left="4860" w:hanging="360"/>
      </w:pPr>
    </w:lvl>
    <w:lvl w:ilvl="7" w:tplc="493ACAF0">
      <w:start w:val="1"/>
      <w:numFmt w:val="lowerLetter"/>
      <w:lvlText w:val="%8."/>
      <w:lvlJc w:val="left"/>
      <w:pPr>
        <w:ind w:left="5580" w:hanging="360"/>
      </w:pPr>
    </w:lvl>
    <w:lvl w:ilvl="8" w:tplc="FF480E4C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0000006"/>
    <w:multiLevelType w:val="hybridMultilevel"/>
    <w:tmpl w:val="CCDCBD5A"/>
    <w:lvl w:ilvl="0" w:tplc="C32ACA4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400E3A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008877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F4A731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20242A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51ACCE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9FCE7C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70EF91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FD834E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B4C47926"/>
    <w:lvl w:ilvl="0" w:tplc="85DA64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1BAA4F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CFD80E3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9BCED2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23A25F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B9462C4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F3A203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97044D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8DCDE2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Franklin Gothic Book" w:cs="宋体" w:eastAsia="Franklin Gothic Book" w:hAnsi="Franklin Gothic Book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  <w:lang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>
      <w:rFonts w:ascii="Calibri" w:cs="Times New Roman" w:eastAsia="Times New Roman" w:hAnsi="Calibri"/>
      <w:lang w:val="en-US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No Spacing Char"/>
    <w:basedOn w:val="style65"/>
    <w:next w:val="style4097"/>
    <w:link w:val="style157"/>
    <w:uiPriority w:val="1"/>
    <w:rPr>
      <w:rFonts w:ascii="Calibri" w:cs="Times New Roman" w:eastAsia="Times New Roman" w:hAnsi="Calibri"/>
      <w:lang w:val="en-US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宋体" w:hAnsi="Tahoma"/>
      <w:sz w:val="16"/>
      <w:szCs w:val="16"/>
      <w:lang w:eastAsia="en-IN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6c1a4f93-2f03-4611-832a-9dd8931d0303"/>
    <w:basedOn w:val="style65"/>
    <w:next w:val="style4099"/>
    <w:link w:val="style31"/>
    <w:uiPriority w:val="99"/>
    <w:rPr>
      <w:rFonts w:eastAsia="宋体"/>
      <w:lang w:eastAsia="en-IN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d50e3a3b-73f4-4cc5-b9a7-42f641e80f3e"/>
    <w:basedOn w:val="style65"/>
    <w:next w:val="style4100"/>
    <w:link w:val="style32"/>
    <w:uiPriority w:val="99"/>
    <w:rPr>
      <w:rFonts w:eastAsia="宋体"/>
      <w:lang w:eastAsia="en-IN"/>
    </w:r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0678a2"/>
    </w:rPr>
    <w:tblPr>
      <w:tblStyleRowBandSize w:val="1"/>
      <w:tblStyleColBandSize w:val="1"/>
      <w:tblInd w:w="0" w:type="dxa"/>
      <w:tblBorders>
        <w:top w:val="single" w:sz="8" w:space="0" w:color="08a1d9"/>
        <w:bottom w:val="single" w:sz="8" w:space="0" w:color="08a1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8a1d9"/>
          <w:left w:val="nil"/>
          <w:bottom w:val="single" w:sz="8" w:space="0" w:color="08a1d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8a1d9"/>
          <w:left w:val="nil"/>
          <w:bottom w:val="single" w:sz="8" w:space="0" w:color="08a1d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aeaf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aeafc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2" Type="http://schemas.openxmlformats.org/officeDocument/2006/relationships/customXml" Target="../customXml/item2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CURRICULUM VITAE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99C2B0-1EE8-48D9-A29F-B555B574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Words>443</Words>
  <Pages>4</Pages>
  <Characters>2839</Characters>
  <Application>WPS Office</Application>
  <DocSecurity>0</DocSecurity>
  <Paragraphs>210</Paragraphs>
  <ScaleCrop>false</ScaleCrop>
  <LinksUpToDate>false</LinksUpToDate>
  <CharactersWithSpaces>3233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2019-06-28T10:27:00Z</dcterms:created>
  <dc:creator>Larry Wagh</dc:creator>
  <lastModifiedBy>Redmi Note 8</lastModifiedBy>
  <lastPrinted>2019-06-28T10:26:00Z</lastPrinted>
  <dcterms:modified xsi:type="dcterms:W3CDTF">2022-01-04T12:21:46Z</dcterms:modified>
  <revision>2</revision>
  <dc:title>DIVYANI MANOJ MAHAPURE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022217d0d26b44c0a6560e73f4c8a5e5</vt:lpwstr>
  </property>
</Properties>
</file>