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4D96F" w14:textId="77777777" w:rsidR="00B05BB7" w:rsidRDefault="00780418" w:rsidP="002A301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>
        <w:rPr>
          <w:u w:val="thick"/>
        </w:rPr>
        <w:t>Resume</w:t>
      </w:r>
    </w:p>
    <w:p w14:paraId="0BD649D3" w14:textId="77777777" w:rsidR="00B05BB7" w:rsidRDefault="00B05BB7">
      <w:pPr>
        <w:pStyle w:val="BodyText"/>
        <w:rPr>
          <w:sz w:val="20"/>
        </w:rPr>
      </w:pPr>
    </w:p>
    <w:p w14:paraId="36DAD69B" w14:textId="77777777" w:rsidR="00B05BB7" w:rsidRDefault="00780418">
      <w:pPr>
        <w:tabs>
          <w:tab w:val="left" w:pos="2724"/>
        </w:tabs>
        <w:spacing w:before="246" w:line="322" w:lineRule="exact"/>
        <w:ind w:left="1099"/>
        <w:rPr>
          <w:sz w:val="28"/>
        </w:rPr>
      </w:pPr>
      <w:r>
        <w:rPr>
          <w:b/>
          <w:sz w:val="28"/>
        </w:rPr>
        <w:t>NAME</w:t>
      </w:r>
      <w:proofErr w:type="gramStart"/>
      <w:r>
        <w:rPr>
          <w:b/>
          <w:sz w:val="28"/>
        </w:rPr>
        <w:tab/>
        <w:t>:-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Prashant R.</w:t>
      </w:r>
      <w:r>
        <w:rPr>
          <w:spacing w:val="-1"/>
          <w:sz w:val="28"/>
        </w:rPr>
        <w:t xml:space="preserve"> </w:t>
      </w:r>
      <w:r>
        <w:rPr>
          <w:sz w:val="28"/>
        </w:rPr>
        <w:t>Bhavsar</w:t>
      </w:r>
    </w:p>
    <w:p w14:paraId="0467BF92" w14:textId="77777777" w:rsidR="00B05BB7" w:rsidRDefault="00780418" w:rsidP="0072165C">
      <w:pPr>
        <w:tabs>
          <w:tab w:val="left" w:pos="2709"/>
        </w:tabs>
        <w:spacing w:line="322" w:lineRule="exact"/>
        <w:ind w:left="1029"/>
        <w:rPr>
          <w:sz w:val="28"/>
        </w:rPr>
      </w:pPr>
      <w:r>
        <w:rPr>
          <w:b/>
          <w:sz w:val="28"/>
        </w:rPr>
        <w:t>EMAIL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ID</w:t>
      </w:r>
      <w:proofErr w:type="gramStart"/>
      <w:r>
        <w:rPr>
          <w:b/>
          <w:sz w:val="28"/>
        </w:rPr>
        <w:tab/>
        <w:t>:-</w:t>
      </w:r>
      <w:proofErr w:type="gramEnd"/>
      <w:r>
        <w:rPr>
          <w:b/>
          <w:sz w:val="28"/>
        </w:rPr>
        <w:t xml:space="preserve"> </w:t>
      </w:r>
      <w:hyperlink r:id="rId5">
        <w:r>
          <w:rPr>
            <w:sz w:val="28"/>
          </w:rPr>
          <w:t>bhavsarprashant143@gmail.com</w:t>
        </w:r>
      </w:hyperlink>
    </w:p>
    <w:p w14:paraId="1B2CED8D" w14:textId="77777777" w:rsidR="00B05BB7" w:rsidRDefault="00780418">
      <w:pPr>
        <w:spacing w:line="322" w:lineRule="exact"/>
        <w:ind w:left="1029"/>
        <w:rPr>
          <w:sz w:val="28"/>
        </w:rPr>
      </w:pPr>
      <w:r>
        <w:rPr>
          <w:b/>
          <w:sz w:val="28"/>
        </w:rPr>
        <w:t xml:space="preserve">MOBILE </w:t>
      </w:r>
      <w:proofErr w:type="gramStart"/>
      <w:r>
        <w:rPr>
          <w:b/>
          <w:sz w:val="28"/>
        </w:rPr>
        <w:t>NO :</w:t>
      </w:r>
      <w:proofErr w:type="gramEnd"/>
      <w:r>
        <w:rPr>
          <w:b/>
          <w:sz w:val="28"/>
        </w:rPr>
        <w:t xml:space="preserve">- </w:t>
      </w:r>
      <w:r>
        <w:rPr>
          <w:sz w:val="28"/>
        </w:rPr>
        <w:t>7016363427/ 7383498511</w:t>
      </w:r>
    </w:p>
    <w:p w14:paraId="25A205D4" w14:textId="77777777" w:rsidR="00B05BB7" w:rsidRDefault="00780418">
      <w:pPr>
        <w:tabs>
          <w:tab w:val="left" w:pos="2756"/>
        </w:tabs>
        <w:ind w:left="1029"/>
        <w:rPr>
          <w:sz w:val="28"/>
        </w:rPr>
      </w:pPr>
      <w:r>
        <w:rPr>
          <w:b/>
          <w:sz w:val="28"/>
        </w:rPr>
        <w:t>ADDRESS</w:t>
      </w:r>
      <w:proofErr w:type="gramStart"/>
      <w:r>
        <w:rPr>
          <w:b/>
          <w:sz w:val="28"/>
        </w:rPr>
        <w:tab/>
        <w:t>:-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Type – IV 4/1, GSECL, Colony, Gandinagar, Gujarat,</w:t>
      </w:r>
      <w:r>
        <w:rPr>
          <w:spacing w:val="-9"/>
          <w:sz w:val="28"/>
        </w:rPr>
        <w:t xml:space="preserve"> </w:t>
      </w:r>
      <w:r>
        <w:rPr>
          <w:sz w:val="28"/>
        </w:rPr>
        <w:t>India.</w:t>
      </w:r>
    </w:p>
    <w:p w14:paraId="53C6540E" w14:textId="77777777" w:rsidR="00B05BB7" w:rsidRDefault="00B05BB7">
      <w:pPr>
        <w:pStyle w:val="BodyText"/>
        <w:spacing w:before="5"/>
        <w:rPr>
          <w:sz w:val="40"/>
        </w:rPr>
      </w:pPr>
    </w:p>
    <w:p w14:paraId="7A938635" w14:textId="77777777" w:rsidR="00B05BB7" w:rsidRDefault="00780418">
      <w:pPr>
        <w:pStyle w:val="Heading1"/>
        <w:ind w:left="1089"/>
        <w:rPr>
          <w:u w:val="none"/>
        </w:rPr>
      </w:pPr>
      <w:r>
        <w:rPr>
          <w:u w:val="thick"/>
        </w:rPr>
        <w:t>OBJECTIVE:-</w:t>
      </w:r>
    </w:p>
    <w:p w14:paraId="08909964" w14:textId="77777777" w:rsidR="00B05BB7" w:rsidRDefault="00780418" w:rsidP="002A3010">
      <w:pPr>
        <w:pStyle w:val="BodyText"/>
        <w:spacing w:before="90" w:line="254" w:lineRule="auto"/>
        <w:ind w:left="1089" w:right="772" w:firstLine="720"/>
        <w:rPr>
          <w:sz w:val="28"/>
        </w:rPr>
      </w:pPr>
      <w:r>
        <w:t>I’m looking for an opportunity in an organization which will help me to deliver my best, upgrade my skills in Sales and Services and meets the demand of an organization</w:t>
      </w:r>
      <w:r>
        <w:rPr>
          <w:sz w:val="28"/>
        </w:rPr>
        <w:t>.</w:t>
      </w:r>
    </w:p>
    <w:p w14:paraId="2E5947CD" w14:textId="77777777" w:rsidR="00B05BB7" w:rsidRDefault="00B05BB7">
      <w:pPr>
        <w:pStyle w:val="BodyText"/>
        <w:spacing w:before="6"/>
        <w:rPr>
          <w:sz w:val="38"/>
        </w:rPr>
      </w:pPr>
    </w:p>
    <w:p w14:paraId="32245F56" w14:textId="77777777" w:rsidR="00B05BB7" w:rsidRDefault="00780418">
      <w:pPr>
        <w:pStyle w:val="Heading1"/>
        <w:ind w:left="1089"/>
        <w:rPr>
          <w:u w:val="none"/>
        </w:rPr>
      </w:pPr>
      <w:r>
        <w:rPr>
          <w:u w:val="thick"/>
        </w:rPr>
        <w:t>QUALIFICATION:-</w:t>
      </w:r>
    </w:p>
    <w:p w14:paraId="386A343E" w14:textId="77777777" w:rsidR="00B05BB7" w:rsidRDefault="00B05BB7">
      <w:pPr>
        <w:pStyle w:val="BodyText"/>
        <w:spacing w:before="5"/>
        <w:rPr>
          <w:b/>
          <w:sz w:val="16"/>
        </w:rPr>
      </w:pPr>
    </w:p>
    <w:tbl>
      <w:tblPr>
        <w:tblW w:w="111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9"/>
        <w:gridCol w:w="2611"/>
        <w:gridCol w:w="2429"/>
        <w:gridCol w:w="1531"/>
        <w:gridCol w:w="1886"/>
      </w:tblGrid>
      <w:tr w:rsidR="00B05BB7" w14:paraId="125EC1E5" w14:textId="77777777" w:rsidTr="002A3010">
        <w:trPr>
          <w:trHeight w:val="1473"/>
        </w:trPr>
        <w:tc>
          <w:tcPr>
            <w:tcW w:w="2679" w:type="dxa"/>
          </w:tcPr>
          <w:p w14:paraId="5D630BBC" w14:textId="77777777" w:rsidR="00B05BB7" w:rsidRDefault="00780418">
            <w:pPr>
              <w:pStyle w:val="TableParagraph"/>
              <w:spacing w:before="3"/>
              <w:ind w:right="89"/>
              <w:rPr>
                <w:b/>
                <w:sz w:val="32"/>
              </w:rPr>
            </w:pPr>
            <w:r>
              <w:rPr>
                <w:b/>
                <w:sz w:val="32"/>
              </w:rPr>
              <w:t>Name Of Board/</w:t>
            </w:r>
            <w:r w:rsidR="002A3010">
              <w:rPr>
                <w:b/>
                <w:sz w:val="32"/>
              </w:rPr>
              <w:t>University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1" w:type="dxa"/>
          </w:tcPr>
          <w:p w14:paraId="3BC603A3" w14:textId="77777777" w:rsidR="00B05BB7" w:rsidRDefault="00780418">
            <w:pPr>
              <w:pStyle w:val="TableParagraph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  <w:t>School &amp; Collage</w:t>
            </w:r>
          </w:p>
        </w:tc>
        <w:tc>
          <w:tcPr>
            <w:tcW w:w="2429" w:type="dxa"/>
          </w:tcPr>
          <w:p w14:paraId="368663F9" w14:textId="77777777" w:rsidR="00B05BB7" w:rsidRDefault="00780418">
            <w:pPr>
              <w:pStyle w:val="TableParagraph"/>
              <w:spacing w:before="6" w:line="237" w:lineRule="auto"/>
              <w:ind w:right="552"/>
              <w:rPr>
                <w:b/>
                <w:sz w:val="32"/>
              </w:rPr>
            </w:pPr>
            <w:r>
              <w:rPr>
                <w:b/>
                <w:sz w:val="32"/>
              </w:rPr>
              <w:t>Certification Acquired</w:t>
            </w:r>
          </w:p>
        </w:tc>
        <w:tc>
          <w:tcPr>
            <w:tcW w:w="1531" w:type="dxa"/>
          </w:tcPr>
          <w:p w14:paraId="5CB6268A" w14:textId="77777777" w:rsidR="00B05BB7" w:rsidRDefault="00780418">
            <w:pPr>
              <w:pStyle w:val="TableParagraph"/>
              <w:spacing w:before="6" w:line="237" w:lineRule="auto"/>
              <w:ind w:right="285"/>
              <w:rPr>
                <w:b/>
                <w:sz w:val="32"/>
              </w:rPr>
            </w:pPr>
            <w:r>
              <w:rPr>
                <w:b/>
                <w:sz w:val="32"/>
              </w:rPr>
              <w:t>Year Of Passing</w:t>
            </w:r>
          </w:p>
        </w:tc>
        <w:tc>
          <w:tcPr>
            <w:tcW w:w="1886" w:type="dxa"/>
          </w:tcPr>
          <w:p w14:paraId="52F1693A" w14:textId="77777777" w:rsidR="00B05BB7" w:rsidRDefault="00780418">
            <w:pPr>
              <w:pStyle w:val="TableParagraph"/>
              <w:spacing w:before="3"/>
              <w:ind w:left="0" w:right="256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Percentage</w:t>
            </w:r>
          </w:p>
        </w:tc>
      </w:tr>
      <w:tr w:rsidR="00B05BB7" w14:paraId="382FA011" w14:textId="77777777" w:rsidTr="002A3010">
        <w:trPr>
          <w:trHeight w:val="834"/>
        </w:trPr>
        <w:tc>
          <w:tcPr>
            <w:tcW w:w="2679" w:type="dxa"/>
          </w:tcPr>
          <w:p w14:paraId="58413047" w14:textId="77777777" w:rsidR="00B05BB7" w:rsidRDefault="00780418">
            <w:pPr>
              <w:pStyle w:val="TableParagraph"/>
              <w:spacing w:line="237" w:lineRule="auto"/>
              <w:ind w:right="248"/>
              <w:rPr>
                <w:sz w:val="24"/>
              </w:rPr>
            </w:pPr>
            <w:r>
              <w:rPr>
                <w:sz w:val="24"/>
              </w:rPr>
              <w:t>Gujrat Technological University</w:t>
            </w:r>
          </w:p>
        </w:tc>
        <w:tc>
          <w:tcPr>
            <w:tcW w:w="2611" w:type="dxa"/>
          </w:tcPr>
          <w:p w14:paraId="57E5F593" w14:textId="77777777" w:rsidR="00B05BB7" w:rsidRDefault="00780418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z w:val="24"/>
              </w:rPr>
              <w:t>Shree Swaminarayan Polytechnic, sec-22,</w:t>
            </w:r>
          </w:p>
          <w:p w14:paraId="2C0AE3D1" w14:textId="77777777" w:rsidR="00B05BB7" w:rsidRDefault="00780418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Gandhinagar-382022</w:t>
            </w:r>
          </w:p>
        </w:tc>
        <w:tc>
          <w:tcPr>
            <w:tcW w:w="2429" w:type="dxa"/>
          </w:tcPr>
          <w:p w14:paraId="38D2937B" w14:textId="77777777" w:rsidR="00B05BB7" w:rsidRDefault="00780418">
            <w:pPr>
              <w:pStyle w:val="TableParagraph"/>
              <w:spacing w:line="237" w:lineRule="auto"/>
              <w:ind w:right="474"/>
              <w:rPr>
                <w:sz w:val="24"/>
              </w:rPr>
            </w:pPr>
            <w:r>
              <w:rPr>
                <w:sz w:val="24"/>
              </w:rPr>
              <w:t>Diploma Electrical Engineering</w:t>
            </w:r>
          </w:p>
        </w:tc>
        <w:tc>
          <w:tcPr>
            <w:tcW w:w="1531" w:type="dxa"/>
          </w:tcPr>
          <w:p w14:paraId="0170A543" w14:textId="77777777" w:rsidR="00B05BB7" w:rsidRDefault="00780418">
            <w:pPr>
              <w:pStyle w:val="TableParagraph"/>
              <w:spacing w:line="273" w:lineRule="exact"/>
              <w:ind w:left="522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86" w:type="dxa"/>
          </w:tcPr>
          <w:p w14:paraId="5980AB11" w14:textId="77777777" w:rsidR="00B05BB7" w:rsidRDefault="00780418">
            <w:pPr>
              <w:pStyle w:val="TableParagraph"/>
              <w:spacing w:line="27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7.41 CGPA</w:t>
            </w:r>
          </w:p>
        </w:tc>
      </w:tr>
      <w:tr w:rsidR="00B05BB7" w14:paraId="1CAD4D5F" w14:textId="77777777" w:rsidTr="002A3010">
        <w:trPr>
          <w:trHeight w:val="825"/>
        </w:trPr>
        <w:tc>
          <w:tcPr>
            <w:tcW w:w="2679" w:type="dxa"/>
          </w:tcPr>
          <w:p w14:paraId="161C78E8" w14:textId="77777777" w:rsidR="00B05BB7" w:rsidRDefault="00780418">
            <w:pPr>
              <w:pStyle w:val="TableParagraph"/>
              <w:spacing w:line="237" w:lineRule="auto"/>
              <w:ind w:right="607"/>
              <w:rPr>
                <w:sz w:val="24"/>
              </w:rPr>
            </w:pPr>
            <w:r>
              <w:rPr>
                <w:sz w:val="24"/>
              </w:rPr>
              <w:t>Gujrat Secondary Education Board</w:t>
            </w:r>
          </w:p>
        </w:tc>
        <w:tc>
          <w:tcPr>
            <w:tcW w:w="2611" w:type="dxa"/>
          </w:tcPr>
          <w:p w14:paraId="5D570FC1" w14:textId="77777777" w:rsidR="00B05BB7" w:rsidRDefault="0078041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Shree </w:t>
            </w:r>
            <w:proofErr w:type="spellStart"/>
            <w:r>
              <w:rPr>
                <w:sz w:val="24"/>
              </w:rPr>
              <w:t>Divyesh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Vidhya </w:t>
            </w:r>
            <w:proofErr w:type="spellStart"/>
            <w:r>
              <w:rPr>
                <w:sz w:val="24"/>
              </w:rPr>
              <w:t>Mandir,Vejalpur</w:t>
            </w:r>
            <w:proofErr w:type="spellEnd"/>
            <w:r>
              <w:rPr>
                <w:sz w:val="24"/>
              </w:rPr>
              <w:t>,</w:t>
            </w:r>
          </w:p>
          <w:p w14:paraId="70045725" w14:textId="77777777" w:rsidR="00B05BB7" w:rsidRDefault="00780418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Navsari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396450</w:t>
            </w:r>
          </w:p>
        </w:tc>
        <w:tc>
          <w:tcPr>
            <w:tcW w:w="2429" w:type="dxa"/>
          </w:tcPr>
          <w:p w14:paraId="71902631" w14:textId="77777777" w:rsidR="00B05BB7" w:rsidRDefault="00780418">
            <w:pPr>
              <w:pStyle w:val="TableParagraph"/>
              <w:spacing w:line="237" w:lineRule="auto"/>
              <w:ind w:right="554"/>
              <w:rPr>
                <w:sz w:val="24"/>
              </w:rPr>
            </w:pPr>
            <w:r>
              <w:rPr>
                <w:sz w:val="24"/>
              </w:rPr>
              <w:t>Secondary School Certificate</w:t>
            </w:r>
          </w:p>
        </w:tc>
        <w:tc>
          <w:tcPr>
            <w:tcW w:w="1531" w:type="dxa"/>
          </w:tcPr>
          <w:p w14:paraId="42161A77" w14:textId="77777777" w:rsidR="00B05BB7" w:rsidRDefault="00780418">
            <w:pPr>
              <w:pStyle w:val="TableParagraph"/>
              <w:spacing w:line="273" w:lineRule="exact"/>
              <w:ind w:left="522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86" w:type="dxa"/>
          </w:tcPr>
          <w:p w14:paraId="65021A06" w14:textId="77777777" w:rsidR="00B05BB7" w:rsidRDefault="00780418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z w:val="24"/>
              </w:rPr>
              <w:t>74.31 PR</w:t>
            </w:r>
          </w:p>
        </w:tc>
      </w:tr>
    </w:tbl>
    <w:p w14:paraId="3F7DEC49" w14:textId="77777777" w:rsidR="00B05BB7" w:rsidRDefault="00B05BB7">
      <w:pPr>
        <w:pStyle w:val="BodyText"/>
        <w:rPr>
          <w:b/>
          <w:sz w:val="30"/>
        </w:rPr>
      </w:pPr>
    </w:p>
    <w:p w14:paraId="5CDE7DE4" w14:textId="77777777" w:rsidR="00B05BB7" w:rsidRDefault="00B05BB7">
      <w:pPr>
        <w:pStyle w:val="BodyText"/>
        <w:rPr>
          <w:b/>
          <w:sz w:val="42"/>
        </w:rPr>
      </w:pPr>
    </w:p>
    <w:p w14:paraId="5E9077B5" w14:textId="77777777" w:rsidR="00B05BB7" w:rsidRDefault="00780418">
      <w:pPr>
        <w:ind w:left="1029"/>
        <w:rPr>
          <w:b/>
          <w:sz w:val="28"/>
        </w:rPr>
      </w:pPr>
      <w:r>
        <w:rPr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ACADAMIC PROJECT:-</w:t>
      </w:r>
    </w:p>
    <w:p w14:paraId="674D3976" w14:textId="77777777" w:rsidR="00B05BB7" w:rsidRDefault="002A3010">
      <w:pPr>
        <w:pStyle w:val="BodyText"/>
        <w:spacing w:before="186"/>
        <w:ind w:left="1149"/>
      </w:pPr>
      <w:r>
        <w:t>Rail gun</w:t>
      </w:r>
      <w:r w:rsidR="00780418">
        <w:t>: A new projectile launcher</w:t>
      </w:r>
    </w:p>
    <w:p w14:paraId="18A2547D" w14:textId="77777777" w:rsidR="00B05BB7" w:rsidRDefault="00B05BB7">
      <w:pPr>
        <w:pStyle w:val="BodyText"/>
        <w:spacing w:before="2"/>
      </w:pPr>
    </w:p>
    <w:p w14:paraId="268FF31D" w14:textId="77777777" w:rsidR="00B05BB7" w:rsidRDefault="00780418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line="293" w:lineRule="exact"/>
        <w:ind w:hanging="361"/>
        <w:rPr>
          <w:sz w:val="24"/>
        </w:rPr>
      </w:pPr>
      <w:r>
        <w:rPr>
          <w:sz w:val="24"/>
        </w:rPr>
        <w:t>Fuel free rocket/missile</w:t>
      </w:r>
      <w:r>
        <w:rPr>
          <w:spacing w:val="-3"/>
          <w:sz w:val="24"/>
        </w:rPr>
        <w:t xml:space="preserve"> </w:t>
      </w:r>
      <w:r>
        <w:rPr>
          <w:sz w:val="24"/>
        </w:rPr>
        <w:t>launcher</w:t>
      </w:r>
    </w:p>
    <w:p w14:paraId="7B6E5FBF" w14:textId="77777777" w:rsidR="00B05BB7" w:rsidRDefault="00780418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line="293" w:lineRule="exact"/>
        <w:ind w:hanging="361"/>
        <w:rPr>
          <w:sz w:val="24"/>
        </w:rPr>
      </w:pPr>
      <w:r>
        <w:rPr>
          <w:sz w:val="24"/>
        </w:rPr>
        <w:t>Highest muzzle velocity &amp; eco-friendly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</w:p>
    <w:p w14:paraId="545C15C6" w14:textId="77777777" w:rsidR="00B05BB7" w:rsidRDefault="00780418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 xml:space="preserve">Principal of </w:t>
      </w:r>
      <w:r>
        <w:rPr>
          <w:b/>
          <w:sz w:val="24"/>
        </w:rPr>
        <w:t xml:space="preserve">LORENTS FORCE F= </w:t>
      </w:r>
      <w:proofErr w:type="spellStart"/>
      <w:r>
        <w:rPr>
          <w:b/>
          <w:sz w:val="24"/>
        </w:rPr>
        <w:t>idl</w:t>
      </w:r>
      <w:proofErr w:type="spellEnd"/>
      <w:r>
        <w:rPr>
          <w:b/>
          <w:sz w:val="24"/>
        </w:rPr>
        <w:t xml:space="preserve"> 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</w:p>
    <w:p w14:paraId="6BBC42A4" w14:textId="77777777" w:rsidR="00B05BB7" w:rsidRDefault="00B05BB7">
      <w:pPr>
        <w:pStyle w:val="BodyText"/>
        <w:rPr>
          <w:b/>
          <w:sz w:val="28"/>
        </w:rPr>
      </w:pPr>
    </w:p>
    <w:p w14:paraId="30557521" w14:textId="77777777" w:rsidR="007D5893" w:rsidRDefault="007D5893">
      <w:pPr>
        <w:rPr>
          <w:sz w:val="24"/>
        </w:rPr>
      </w:pPr>
    </w:p>
    <w:p w14:paraId="597B4E06" w14:textId="77777777" w:rsidR="007D5893" w:rsidRDefault="007D5893">
      <w:pPr>
        <w:rPr>
          <w:sz w:val="24"/>
        </w:rPr>
      </w:pPr>
    </w:p>
    <w:p w14:paraId="6A6D309E" w14:textId="77777777" w:rsidR="007D5893" w:rsidRDefault="007D5893">
      <w:pPr>
        <w:rPr>
          <w:sz w:val="24"/>
        </w:rPr>
      </w:pPr>
    </w:p>
    <w:p w14:paraId="79EF0193" w14:textId="77777777" w:rsidR="007D5893" w:rsidRDefault="007D5893">
      <w:pPr>
        <w:rPr>
          <w:sz w:val="24"/>
        </w:rPr>
      </w:pPr>
    </w:p>
    <w:p w14:paraId="611C5EFC" w14:textId="77777777" w:rsidR="007D5893" w:rsidRDefault="007D5893">
      <w:pPr>
        <w:rPr>
          <w:sz w:val="24"/>
        </w:rPr>
      </w:pPr>
    </w:p>
    <w:p w14:paraId="1874C9AF" w14:textId="77777777" w:rsidR="007D5893" w:rsidRDefault="007D5893">
      <w:pPr>
        <w:rPr>
          <w:sz w:val="24"/>
        </w:rPr>
      </w:pPr>
    </w:p>
    <w:p w14:paraId="5369F3C6" w14:textId="77777777" w:rsidR="007D5893" w:rsidRDefault="007D5893">
      <w:pPr>
        <w:rPr>
          <w:sz w:val="24"/>
        </w:rPr>
      </w:pPr>
    </w:p>
    <w:p w14:paraId="22B9CB6C" w14:textId="77777777" w:rsidR="007D5893" w:rsidRDefault="007D5893">
      <w:pPr>
        <w:rPr>
          <w:sz w:val="24"/>
        </w:rPr>
      </w:pPr>
    </w:p>
    <w:p w14:paraId="4CBDB591" w14:textId="77777777" w:rsidR="007D5893" w:rsidRDefault="007D5893">
      <w:pPr>
        <w:rPr>
          <w:sz w:val="24"/>
        </w:rPr>
      </w:pPr>
    </w:p>
    <w:p w14:paraId="24EB5285" w14:textId="77777777" w:rsidR="007D5893" w:rsidRDefault="007D5893">
      <w:pPr>
        <w:rPr>
          <w:sz w:val="24"/>
        </w:rPr>
      </w:pPr>
    </w:p>
    <w:p w14:paraId="72C97FCC" w14:textId="77777777" w:rsidR="007D5893" w:rsidRDefault="007D5893">
      <w:pPr>
        <w:rPr>
          <w:sz w:val="24"/>
        </w:rPr>
      </w:pPr>
    </w:p>
    <w:p w14:paraId="373899E4" w14:textId="77777777" w:rsidR="007D5893" w:rsidRDefault="007D5893" w:rsidP="007D5893">
      <w:pPr>
        <w:pStyle w:val="Heading1"/>
        <w:spacing w:before="228"/>
        <w:ind w:left="1089"/>
        <w:rPr>
          <w:u w:val="none"/>
        </w:rPr>
      </w:pPr>
      <w:r>
        <w:rPr>
          <w:u w:val="thick"/>
        </w:rPr>
        <w:t>TECHNICAL SKILLS:-</w:t>
      </w:r>
    </w:p>
    <w:p w14:paraId="11747F25" w14:textId="77777777" w:rsidR="007D5893" w:rsidRDefault="0072165C" w:rsidP="007D5893">
      <w:pPr>
        <w:pStyle w:val="ListParagraph"/>
        <w:numPr>
          <w:ilvl w:val="0"/>
          <w:numId w:val="1"/>
        </w:numPr>
        <w:tabs>
          <w:tab w:val="left" w:pos="1809"/>
          <w:tab w:val="left" w:pos="1810"/>
        </w:tabs>
        <w:spacing w:before="187"/>
        <w:ind w:left="1809" w:hanging="421"/>
        <w:rPr>
          <w:sz w:val="24"/>
        </w:rPr>
      </w:pPr>
      <w:r>
        <w:pict w14:anchorId="2C07801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5.3pt;margin-top:24.25pt;width:159.6pt;height:17.25pt;z-index:251660288;mso-position-horizontal-relative:page" filled="f" stroked="f">
            <v:textbox style="mso-next-textbox:#_x0000_s1029" inset="0,0,0,0">
              <w:txbxContent>
                <w:p w14:paraId="50FF7DB9" w14:textId="77777777" w:rsidR="007D5893" w:rsidRDefault="007D5893" w:rsidP="007D5893">
                  <w:pPr>
                    <w:pStyle w:val="BodyText"/>
                    <w:spacing w:line="1355" w:lineRule="exact"/>
                    <w:ind w:right="-1066"/>
                    <w:jc w:val="right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 xml:space="preserve">Good </w:t>
                  </w:r>
                  <w:proofErr w:type="spellStart"/>
                  <w:r>
                    <w:rPr>
                      <w:rFonts w:ascii="Arial"/>
                    </w:rPr>
                    <w:t>communics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36C8D0D0">
          <v:shape id="_x0000_s1030" type="#_x0000_t202" style="position:absolute;left:0;text-align:left;margin-left:118.35pt;margin-top:47.5pt;width:115.1pt;height:17.25pt;z-index:251661312;mso-position-horizontal-relative:page" filled="f" stroked="f">
            <v:textbox style="mso-next-textbox:#_x0000_s1030" inset="0,0,0,0">
              <w:txbxContent>
                <w:p w14:paraId="7BBC304B" w14:textId="77777777" w:rsidR="007D5893" w:rsidRDefault="007D5893" w:rsidP="007D5893">
                  <w:pPr>
                    <w:pStyle w:val="BodyText"/>
                    <w:spacing w:line="890" w:lineRule="exact"/>
                    <w:ind w:right="-1815"/>
                    <w:jc w:val="right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sales marketing</w:t>
                  </w:r>
                </w:p>
              </w:txbxContent>
            </v:textbox>
            <w10:wrap anchorx="page"/>
          </v:shape>
        </w:pict>
      </w:r>
      <w:r w:rsidR="007D5893">
        <w:rPr>
          <w:sz w:val="24"/>
        </w:rPr>
        <w:t>Single Phase Wiring In</w:t>
      </w:r>
      <w:r w:rsidR="007D5893">
        <w:rPr>
          <w:spacing w:val="-2"/>
          <w:sz w:val="24"/>
        </w:rPr>
        <w:t xml:space="preserve"> </w:t>
      </w:r>
      <w:r w:rsidR="007D5893">
        <w:rPr>
          <w:sz w:val="24"/>
        </w:rPr>
        <w:t>Domestic</w:t>
      </w:r>
    </w:p>
    <w:p w14:paraId="3D3E7493" w14:textId="77777777" w:rsidR="007D5893" w:rsidRDefault="007D5893" w:rsidP="007D5893">
      <w:pPr>
        <w:rPr>
          <w:sz w:val="24"/>
        </w:rPr>
      </w:pPr>
    </w:p>
    <w:p w14:paraId="200B05D8" w14:textId="77777777" w:rsidR="007D5893" w:rsidRDefault="007D5893" w:rsidP="007D5893">
      <w:pPr>
        <w:rPr>
          <w:sz w:val="24"/>
        </w:rPr>
      </w:pPr>
      <w:r>
        <w:rPr>
          <w:sz w:val="24"/>
        </w:rPr>
        <w:tab/>
        <w:t xml:space="preserve">    </w:t>
      </w:r>
    </w:p>
    <w:p w14:paraId="61EBEC29" w14:textId="77777777" w:rsidR="007D5893" w:rsidRDefault="007D5893" w:rsidP="007D5893">
      <w:pPr>
        <w:rPr>
          <w:sz w:val="24"/>
        </w:rPr>
      </w:pPr>
    </w:p>
    <w:p w14:paraId="32CFBFAE" w14:textId="77777777" w:rsidR="007D5893" w:rsidRDefault="007D5893" w:rsidP="007D5893">
      <w:pPr>
        <w:rPr>
          <w:sz w:val="24"/>
        </w:rPr>
      </w:pPr>
    </w:p>
    <w:p w14:paraId="66F9476E" w14:textId="77777777" w:rsidR="007D5893" w:rsidRPr="007D5893" w:rsidRDefault="007D5893" w:rsidP="007D5893">
      <w:pPr>
        <w:ind w:left="668" w:firstLine="52"/>
        <w:rPr>
          <w:b/>
          <w:sz w:val="24"/>
          <w:u w:val="single"/>
        </w:rPr>
      </w:pPr>
      <w:r>
        <w:rPr>
          <w:sz w:val="24"/>
        </w:rPr>
        <w:t xml:space="preserve">   </w:t>
      </w:r>
      <w:r w:rsidRPr="007D5893">
        <w:rPr>
          <w:b/>
          <w:sz w:val="24"/>
          <w:u w:val="single"/>
        </w:rPr>
        <w:t>COMMUNICATION SKILLS</w:t>
      </w:r>
    </w:p>
    <w:p w14:paraId="04364345" w14:textId="77777777" w:rsidR="007D5893" w:rsidRDefault="007D5893" w:rsidP="007D5893">
      <w:pPr>
        <w:rPr>
          <w:sz w:val="24"/>
        </w:rPr>
      </w:pPr>
    </w:p>
    <w:p w14:paraId="30BF6EA8" w14:textId="77777777" w:rsidR="007D5893" w:rsidRPr="007D5893" w:rsidRDefault="007D5893" w:rsidP="0072165C">
      <w:pPr>
        <w:ind w:left="1440"/>
        <w:rPr>
          <w:b/>
          <w:sz w:val="24"/>
        </w:rPr>
      </w:pPr>
      <w:r>
        <w:rPr>
          <w:sz w:val="24"/>
        </w:rPr>
        <w:br/>
      </w:r>
      <w:r w:rsidRPr="007D5893">
        <w:rPr>
          <w:b/>
          <w:sz w:val="24"/>
        </w:rPr>
        <w:t>HINDI</w:t>
      </w:r>
      <w:r>
        <w:rPr>
          <w:b/>
          <w:sz w:val="24"/>
        </w:rPr>
        <w:t xml:space="preserve">    </w:t>
      </w:r>
      <w:r w:rsidR="002A3010">
        <w:rPr>
          <w:b/>
          <w:sz w:val="24"/>
        </w:rPr>
        <w:t>: -</w:t>
      </w:r>
      <w:r>
        <w:rPr>
          <w:b/>
          <w:sz w:val="24"/>
        </w:rPr>
        <w:t xml:space="preserve"> READ, WRITE, SPEAK</w:t>
      </w:r>
    </w:p>
    <w:p w14:paraId="3B04EC89" w14:textId="77777777" w:rsidR="007D5893" w:rsidRPr="007D5893" w:rsidRDefault="007D5893" w:rsidP="0072165C">
      <w:pPr>
        <w:rPr>
          <w:b/>
          <w:sz w:val="24"/>
        </w:rPr>
      </w:pPr>
    </w:p>
    <w:p w14:paraId="46F324E0" w14:textId="77777777" w:rsidR="007D5893" w:rsidRPr="007D5893" w:rsidRDefault="007D5893" w:rsidP="0072165C">
      <w:pPr>
        <w:rPr>
          <w:b/>
          <w:sz w:val="24"/>
        </w:rPr>
      </w:pPr>
      <w:r w:rsidRPr="007D5893">
        <w:rPr>
          <w:b/>
          <w:sz w:val="24"/>
        </w:rPr>
        <w:tab/>
      </w:r>
      <w:r w:rsidRPr="007D5893">
        <w:rPr>
          <w:b/>
          <w:sz w:val="24"/>
        </w:rPr>
        <w:tab/>
      </w:r>
      <w:r w:rsidR="002A3010" w:rsidRPr="007D5893">
        <w:rPr>
          <w:b/>
          <w:sz w:val="24"/>
        </w:rPr>
        <w:t>ENGLISH</w:t>
      </w:r>
      <w:r w:rsidR="002A3010">
        <w:rPr>
          <w:b/>
          <w:sz w:val="24"/>
        </w:rPr>
        <w:t>: -</w:t>
      </w:r>
      <w:r>
        <w:rPr>
          <w:b/>
          <w:sz w:val="24"/>
        </w:rPr>
        <w:t xml:space="preserve"> READ, WRITE, SPEAK</w:t>
      </w:r>
    </w:p>
    <w:p w14:paraId="78DA8ECC" w14:textId="77777777" w:rsidR="007D5893" w:rsidRPr="007D5893" w:rsidRDefault="007D5893" w:rsidP="0072165C">
      <w:pPr>
        <w:rPr>
          <w:b/>
          <w:sz w:val="24"/>
        </w:rPr>
      </w:pPr>
    </w:p>
    <w:p w14:paraId="73A517C0" w14:textId="77777777" w:rsidR="007D5893" w:rsidRDefault="002A3010" w:rsidP="0072165C">
      <w:pPr>
        <w:ind w:left="720" w:firstLine="720"/>
        <w:rPr>
          <w:b/>
          <w:sz w:val="24"/>
        </w:rPr>
      </w:pPr>
      <w:r w:rsidRPr="007D5893">
        <w:rPr>
          <w:b/>
          <w:sz w:val="24"/>
        </w:rPr>
        <w:t>GUJARATI</w:t>
      </w:r>
      <w:r>
        <w:rPr>
          <w:b/>
          <w:sz w:val="24"/>
        </w:rPr>
        <w:t>: -</w:t>
      </w:r>
      <w:r w:rsidR="007D5893">
        <w:rPr>
          <w:b/>
          <w:sz w:val="24"/>
        </w:rPr>
        <w:t xml:space="preserve"> READ, WRITE, SPEAK</w:t>
      </w:r>
    </w:p>
    <w:p w14:paraId="1F8D1378" w14:textId="77777777" w:rsidR="002A3010" w:rsidRDefault="002A3010" w:rsidP="0072165C">
      <w:pPr>
        <w:ind w:left="720" w:firstLine="720"/>
        <w:rPr>
          <w:b/>
          <w:sz w:val="24"/>
        </w:rPr>
      </w:pPr>
    </w:p>
    <w:p w14:paraId="023099AC" w14:textId="77777777" w:rsidR="002A3010" w:rsidRDefault="002A3010" w:rsidP="0072165C">
      <w:pPr>
        <w:ind w:left="720" w:firstLine="720"/>
        <w:rPr>
          <w:b/>
          <w:sz w:val="24"/>
        </w:rPr>
      </w:pPr>
    </w:p>
    <w:p w14:paraId="1D83FC01" w14:textId="77777777" w:rsidR="002A3010" w:rsidRDefault="002A3010" w:rsidP="002A3010">
      <w:pPr>
        <w:pStyle w:val="Heading1"/>
        <w:spacing w:before="87"/>
        <w:ind w:left="0" w:firstLine="720"/>
        <w:rPr>
          <w:u w:val="none"/>
        </w:rPr>
      </w:pPr>
      <w:r>
        <w:t>EXPERIENCE</w:t>
      </w:r>
      <w:r>
        <w:rPr>
          <w:u w:val="none"/>
        </w:rPr>
        <w:t>:-</w:t>
      </w:r>
    </w:p>
    <w:p w14:paraId="6B6785C2" w14:textId="77777777" w:rsidR="002A3010" w:rsidRPr="0072165C" w:rsidRDefault="002A3010" w:rsidP="0072165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49"/>
          <w:tab w:val="left" w:pos="1750"/>
        </w:tabs>
        <w:spacing w:before="213"/>
        <w:ind w:hanging="361"/>
        <w:rPr>
          <w:b/>
          <w:bCs/>
          <w:color w:val="000000" w:themeColor="text1"/>
          <w:sz w:val="24"/>
        </w:rPr>
      </w:pPr>
      <w:r w:rsidRPr="0072165C">
        <w:rPr>
          <w:b/>
          <w:bCs/>
          <w:color w:val="000000" w:themeColor="text1"/>
          <w:sz w:val="24"/>
        </w:rPr>
        <w:t xml:space="preserve">1.5 PCB POWER MARKET </w:t>
      </w:r>
    </w:p>
    <w:p w14:paraId="7D835AAF" w14:textId="77777777" w:rsidR="002A3010" w:rsidRPr="0072165C" w:rsidRDefault="002A3010" w:rsidP="0072165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49"/>
          <w:tab w:val="left" w:pos="1750"/>
        </w:tabs>
        <w:spacing w:before="213"/>
        <w:ind w:hanging="361"/>
        <w:rPr>
          <w:b/>
          <w:bCs/>
          <w:color w:val="000000" w:themeColor="text1"/>
          <w:sz w:val="20"/>
        </w:rPr>
      </w:pPr>
      <w:proofErr w:type="spellStart"/>
      <w:r w:rsidRPr="0072165C">
        <w:rPr>
          <w:b/>
          <w:bCs/>
          <w:color w:val="000000" w:themeColor="text1"/>
          <w:sz w:val="24"/>
        </w:rPr>
        <w:t>iVenus</w:t>
      </w:r>
      <w:proofErr w:type="spellEnd"/>
      <w:r w:rsidRPr="0072165C">
        <w:rPr>
          <w:b/>
          <w:bCs/>
          <w:color w:val="000000" w:themeColor="text1"/>
          <w:sz w:val="24"/>
        </w:rPr>
        <w:t xml:space="preserve"> Apple Store as a Sales Expert and from 1</w:t>
      </w:r>
      <w:r w:rsidRPr="0072165C">
        <w:rPr>
          <w:b/>
          <w:bCs/>
          <w:color w:val="000000" w:themeColor="text1"/>
          <w:sz w:val="24"/>
          <w:vertAlign w:val="superscript"/>
        </w:rPr>
        <w:t>ST</w:t>
      </w:r>
      <w:r w:rsidRPr="0072165C">
        <w:rPr>
          <w:b/>
          <w:bCs/>
          <w:color w:val="000000" w:themeColor="text1"/>
          <w:sz w:val="24"/>
        </w:rPr>
        <w:t xml:space="preserve"> FEB 2020 to CONTINUE.</w:t>
      </w:r>
    </w:p>
    <w:p w14:paraId="333AEB7A" w14:textId="77777777" w:rsidR="002A3010" w:rsidRDefault="002A3010" w:rsidP="002A3010">
      <w:pPr>
        <w:pStyle w:val="BodyText"/>
        <w:spacing w:before="8"/>
        <w:rPr>
          <w:sz w:val="29"/>
        </w:rPr>
      </w:pPr>
    </w:p>
    <w:p w14:paraId="7668838E" w14:textId="77777777" w:rsidR="002A3010" w:rsidRDefault="002A3010" w:rsidP="002A3010">
      <w:pPr>
        <w:pStyle w:val="Heading1"/>
        <w:spacing w:before="87"/>
        <w:rPr>
          <w:u w:val="none"/>
        </w:rPr>
      </w:pPr>
      <w:r>
        <w:rPr>
          <w:u w:val="thick"/>
        </w:rPr>
        <w:t>INDUSTRIAL VISITS:-</w:t>
      </w:r>
    </w:p>
    <w:p w14:paraId="228BCF6E" w14:textId="77777777" w:rsidR="002A3010" w:rsidRDefault="002A3010" w:rsidP="002A3010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188"/>
        <w:ind w:hanging="361"/>
        <w:rPr>
          <w:sz w:val="24"/>
        </w:rPr>
      </w:pPr>
      <w:r>
        <w:rPr>
          <w:sz w:val="24"/>
        </w:rPr>
        <w:t>Sardar Sarovar Dam,</w:t>
      </w:r>
      <w:r>
        <w:rPr>
          <w:spacing w:val="-1"/>
          <w:sz w:val="24"/>
        </w:rPr>
        <w:t xml:space="preserve"> </w:t>
      </w:r>
      <w:r>
        <w:rPr>
          <w:sz w:val="24"/>
        </w:rPr>
        <w:t>Vadodara</w:t>
      </w:r>
    </w:p>
    <w:p w14:paraId="68A177B7" w14:textId="77777777" w:rsidR="002A3010" w:rsidRDefault="002A3010" w:rsidP="002A3010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22"/>
        <w:ind w:hanging="361"/>
        <w:rPr>
          <w:sz w:val="24"/>
        </w:rPr>
      </w:pPr>
      <w:r>
        <w:rPr>
          <w:sz w:val="24"/>
        </w:rPr>
        <w:t>Thermal Power Plant, GEB,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Ghandhinagar</w:t>
      </w:r>
      <w:proofErr w:type="spellEnd"/>
    </w:p>
    <w:p w14:paraId="157A8FA2" w14:textId="77777777" w:rsidR="002A3010" w:rsidRDefault="002A3010" w:rsidP="002A3010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18"/>
        <w:ind w:hanging="361"/>
        <w:rPr>
          <w:sz w:val="24"/>
        </w:rPr>
      </w:pPr>
      <w:r>
        <w:rPr>
          <w:sz w:val="24"/>
        </w:rPr>
        <w:t>L&amp;T’s Switchgear Training Center,</w:t>
      </w:r>
      <w:r>
        <w:rPr>
          <w:spacing w:val="-1"/>
          <w:sz w:val="24"/>
        </w:rPr>
        <w:t xml:space="preserve"> </w:t>
      </w:r>
      <w:r>
        <w:rPr>
          <w:sz w:val="24"/>
        </w:rPr>
        <w:t>Vadodara</w:t>
      </w:r>
    </w:p>
    <w:p w14:paraId="19E4FFC3" w14:textId="77777777" w:rsidR="002A3010" w:rsidRDefault="002A3010" w:rsidP="002A3010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23"/>
        <w:ind w:hanging="361"/>
        <w:rPr>
          <w:sz w:val="24"/>
        </w:rPr>
      </w:pPr>
      <w:r>
        <w:rPr>
          <w:sz w:val="24"/>
        </w:rPr>
        <w:t xml:space="preserve">Swati Switchgear, </w:t>
      </w:r>
      <w:proofErr w:type="spellStart"/>
      <w:r>
        <w:rPr>
          <w:sz w:val="24"/>
        </w:rPr>
        <w:t>Changodar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Ahmedabad</w:t>
      </w:r>
    </w:p>
    <w:p w14:paraId="0134A161" w14:textId="77777777" w:rsidR="002A3010" w:rsidRDefault="002A3010" w:rsidP="002A3010">
      <w:pPr>
        <w:pStyle w:val="BodyText"/>
        <w:spacing w:before="3"/>
        <w:rPr>
          <w:sz w:val="33"/>
        </w:rPr>
      </w:pPr>
    </w:p>
    <w:p w14:paraId="5B1FA8EE" w14:textId="77777777" w:rsidR="002A3010" w:rsidRDefault="002A3010" w:rsidP="007D5893">
      <w:pPr>
        <w:ind w:left="720" w:firstLine="720"/>
        <w:rPr>
          <w:b/>
          <w:sz w:val="24"/>
        </w:rPr>
      </w:pPr>
    </w:p>
    <w:p w14:paraId="68A0901F" w14:textId="77777777" w:rsidR="002A3010" w:rsidRPr="007D5893" w:rsidRDefault="002A3010" w:rsidP="007D5893">
      <w:pPr>
        <w:ind w:left="720" w:firstLine="720"/>
        <w:rPr>
          <w:b/>
          <w:sz w:val="24"/>
        </w:rPr>
        <w:sectPr w:rsidR="002A3010" w:rsidRPr="007D5893">
          <w:type w:val="continuous"/>
          <w:pgSz w:w="12240" w:h="15840"/>
          <w:pgMar w:top="1400" w:right="700" w:bottom="280" w:left="420" w:header="720" w:footer="720" w:gutter="0"/>
          <w:cols w:space="720"/>
        </w:sectPr>
      </w:pPr>
    </w:p>
    <w:p w14:paraId="72C5DC83" w14:textId="77777777" w:rsidR="00B05BB7" w:rsidRDefault="00B05BB7">
      <w:pPr>
        <w:pStyle w:val="BodyText"/>
        <w:spacing w:before="6"/>
        <w:rPr>
          <w:sz w:val="27"/>
        </w:rPr>
      </w:pPr>
    </w:p>
    <w:p w14:paraId="2BA972F8" w14:textId="77777777" w:rsidR="00B05BB7" w:rsidRDefault="00780418">
      <w:pPr>
        <w:spacing w:before="1"/>
        <w:ind w:left="1029"/>
        <w:rPr>
          <w:b/>
          <w:sz w:val="32"/>
        </w:rPr>
      </w:pPr>
      <w:r>
        <w:rPr>
          <w:b/>
          <w:sz w:val="32"/>
          <w:u w:val="thick"/>
        </w:rPr>
        <w:t>Attend Seminar:-</w:t>
      </w:r>
    </w:p>
    <w:p w14:paraId="1EAC64CB" w14:textId="77777777" w:rsidR="00B05BB7" w:rsidRDefault="00780418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184" w:line="261" w:lineRule="auto"/>
        <w:ind w:right="1393"/>
        <w:rPr>
          <w:sz w:val="24"/>
        </w:rPr>
      </w:pPr>
      <w:r>
        <w:rPr>
          <w:sz w:val="24"/>
        </w:rPr>
        <w:t xml:space="preserve">“Good Wiring Practices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Electricians”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December 2017 at L&amp;T’s Switchgear Training Center,</w:t>
      </w:r>
      <w:r>
        <w:rPr>
          <w:spacing w:val="-1"/>
          <w:sz w:val="24"/>
        </w:rPr>
        <w:t xml:space="preserve"> </w:t>
      </w:r>
      <w:r>
        <w:rPr>
          <w:sz w:val="24"/>
        </w:rPr>
        <w:t>Vadodara.</w:t>
      </w:r>
    </w:p>
    <w:p w14:paraId="56A38B46" w14:textId="77777777" w:rsidR="00B05BB7" w:rsidRDefault="00780418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line="261" w:lineRule="auto"/>
        <w:ind w:right="922"/>
        <w:rPr>
          <w:sz w:val="24"/>
        </w:rPr>
      </w:pPr>
      <w:r>
        <w:rPr>
          <w:sz w:val="24"/>
        </w:rPr>
        <w:t xml:space="preserve">“IMPORTANCE OF POWER GENERATION TECHNOLOGY” L&amp;T Power Training </w:t>
      </w:r>
      <w:proofErr w:type="spellStart"/>
      <w:r>
        <w:rPr>
          <w:sz w:val="24"/>
        </w:rPr>
        <w:t>Institude</w:t>
      </w:r>
      <w:proofErr w:type="spellEnd"/>
      <w:r>
        <w:rPr>
          <w:sz w:val="24"/>
        </w:rPr>
        <w:t xml:space="preserve"> 14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July,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</w:p>
    <w:p w14:paraId="5B22D9DD" w14:textId="77777777" w:rsidR="00B05BB7" w:rsidRDefault="00780418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line="256" w:lineRule="auto"/>
        <w:ind w:right="1562"/>
        <w:rPr>
          <w:sz w:val="24"/>
        </w:rPr>
      </w:pPr>
      <w:r>
        <w:rPr>
          <w:sz w:val="24"/>
        </w:rPr>
        <w:t xml:space="preserve">ENERGY CONSERVATION AWARENESS Workshop , </w:t>
      </w:r>
      <w:r>
        <w:rPr>
          <w:b/>
          <w:sz w:val="24"/>
        </w:rPr>
        <w:t>GEDA</w:t>
      </w:r>
      <w:r>
        <w:rPr>
          <w:sz w:val="24"/>
        </w:rPr>
        <w:t xml:space="preserve">(Gujrat Energy </w:t>
      </w:r>
      <w:proofErr w:type="spellStart"/>
      <w:r>
        <w:rPr>
          <w:sz w:val="24"/>
        </w:rPr>
        <w:t>Devlopment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Agency)</w:t>
      </w:r>
    </w:p>
    <w:p w14:paraId="630CE087" w14:textId="77777777" w:rsidR="00B05BB7" w:rsidRDefault="00B05BB7">
      <w:pPr>
        <w:pStyle w:val="BodyText"/>
        <w:rPr>
          <w:sz w:val="26"/>
        </w:rPr>
      </w:pPr>
    </w:p>
    <w:p w14:paraId="000E94CE" w14:textId="77777777" w:rsidR="00B05BB7" w:rsidRDefault="00780418">
      <w:pPr>
        <w:pStyle w:val="Heading1"/>
        <w:spacing w:before="209"/>
        <w:rPr>
          <w:u w:val="none"/>
        </w:rPr>
      </w:pPr>
      <w:r>
        <w:rPr>
          <w:u w:val="thick"/>
        </w:rPr>
        <w:t>PERSONAL DETAILS:-</w:t>
      </w:r>
    </w:p>
    <w:p w14:paraId="4A6F5CAE" w14:textId="77777777" w:rsidR="00B05BB7" w:rsidRDefault="00780418">
      <w:pPr>
        <w:tabs>
          <w:tab w:val="left" w:pos="2855"/>
        </w:tabs>
        <w:spacing w:before="186"/>
        <w:ind w:left="1029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Birth</w:t>
      </w:r>
      <w:proofErr w:type="gramStart"/>
      <w:r>
        <w:rPr>
          <w:b/>
          <w:sz w:val="24"/>
        </w:rPr>
        <w:tab/>
        <w:t>:-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22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proofErr w:type="spellStart"/>
      <w:r>
        <w:rPr>
          <w:sz w:val="24"/>
        </w:rPr>
        <w:t>Febuary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</w:p>
    <w:p w14:paraId="2D4361BF" w14:textId="77777777" w:rsidR="00B05BB7" w:rsidRDefault="00780418">
      <w:pPr>
        <w:tabs>
          <w:tab w:val="left" w:pos="2882"/>
        </w:tabs>
        <w:spacing w:before="184"/>
        <w:ind w:left="1029"/>
        <w:rPr>
          <w:sz w:val="24"/>
        </w:rPr>
      </w:pPr>
      <w:r>
        <w:rPr>
          <w:b/>
          <w:sz w:val="24"/>
        </w:rPr>
        <w:t>Gender</w:t>
      </w:r>
      <w:proofErr w:type="gramStart"/>
      <w:r>
        <w:rPr>
          <w:b/>
          <w:sz w:val="24"/>
        </w:rPr>
        <w:tab/>
        <w:t>:-</w:t>
      </w:r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</w:rPr>
        <w:t>Male</w:t>
      </w:r>
    </w:p>
    <w:p w14:paraId="0D099808" w14:textId="77777777" w:rsidR="00B05BB7" w:rsidRDefault="00780418">
      <w:pPr>
        <w:tabs>
          <w:tab w:val="left" w:pos="2876"/>
        </w:tabs>
        <w:spacing w:before="180"/>
        <w:ind w:left="1029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proofErr w:type="gramStart"/>
      <w:r>
        <w:rPr>
          <w:b/>
          <w:sz w:val="24"/>
        </w:rPr>
        <w:tab/>
      </w:r>
      <w:r>
        <w:rPr>
          <w:sz w:val="24"/>
        </w:rPr>
        <w:t>:-</w:t>
      </w:r>
      <w:proofErr w:type="gramEnd"/>
      <w:r>
        <w:rPr>
          <w:sz w:val="24"/>
        </w:rPr>
        <w:t xml:space="preserve"> Single</w:t>
      </w:r>
    </w:p>
    <w:p w14:paraId="441A34DC" w14:textId="77777777" w:rsidR="00B05BB7" w:rsidRDefault="00780418">
      <w:pPr>
        <w:spacing w:before="180"/>
        <w:ind w:left="1029"/>
        <w:rPr>
          <w:sz w:val="24"/>
        </w:rPr>
      </w:pPr>
      <w:r>
        <w:rPr>
          <w:b/>
          <w:sz w:val="24"/>
        </w:rPr>
        <w:t xml:space="preserve">Languages </w:t>
      </w:r>
      <w:proofErr w:type="gramStart"/>
      <w:r>
        <w:rPr>
          <w:b/>
          <w:sz w:val="24"/>
        </w:rPr>
        <w:t xml:space="preserve">Know </w:t>
      </w:r>
      <w:r>
        <w:rPr>
          <w:sz w:val="24"/>
        </w:rPr>
        <w:t>:</w:t>
      </w:r>
      <w:proofErr w:type="gramEnd"/>
      <w:r>
        <w:rPr>
          <w:sz w:val="24"/>
        </w:rPr>
        <w:t>- Gujarati, Hindi, English</w:t>
      </w:r>
    </w:p>
    <w:p w14:paraId="3C6AC07A" w14:textId="77777777" w:rsidR="00B05BB7" w:rsidRDefault="00780418">
      <w:pPr>
        <w:tabs>
          <w:tab w:val="left" w:pos="2836"/>
        </w:tabs>
        <w:spacing w:before="185"/>
        <w:ind w:left="1029"/>
        <w:rPr>
          <w:sz w:val="24"/>
        </w:rPr>
      </w:pPr>
      <w:r>
        <w:rPr>
          <w:b/>
          <w:sz w:val="24"/>
        </w:rPr>
        <w:t>Nationality</w:t>
      </w:r>
      <w:proofErr w:type="gramStart"/>
      <w:r>
        <w:rPr>
          <w:b/>
          <w:sz w:val="24"/>
        </w:rPr>
        <w:tab/>
        <w:t>:-</w:t>
      </w:r>
      <w:proofErr w:type="gramEnd"/>
      <w:r>
        <w:rPr>
          <w:b/>
          <w:spacing w:val="59"/>
          <w:sz w:val="24"/>
        </w:rPr>
        <w:t xml:space="preserve"> </w:t>
      </w:r>
      <w:r>
        <w:rPr>
          <w:sz w:val="24"/>
        </w:rPr>
        <w:t>Indian</w:t>
      </w:r>
    </w:p>
    <w:p w14:paraId="6666D904" w14:textId="77777777" w:rsidR="00B05BB7" w:rsidRDefault="00B05BB7">
      <w:pPr>
        <w:pStyle w:val="BodyText"/>
        <w:rPr>
          <w:sz w:val="26"/>
        </w:rPr>
      </w:pPr>
    </w:p>
    <w:p w14:paraId="12A06059" w14:textId="77777777" w:rsidR="00B05BB7" w:rsidRDefault="00B05BB7">
      <w:pPr>
        <w:pStyle w:val="BodyText"/>
        <w:spacing w:before="7"/>
        <w:rPr>
          <w:sz w:val="20"/>
        </w:rPr>
      </w:pPr>
    </w:p>
    <w:p w14:paraId="2D9CED68" w14:textId="77777777" w:rsidR="00B05BB7" w:rsidRDefault="00780418">
      <w:pPr>
        <w:pStyle w:val="Heading1"/>
        <w:spacing w:before="1"/>
        <w:rPr>
          <w:u w:val="none"/>
        </w:rPr>
      </w:pPr>
      <w:r>
        <w:rPr>
          <w:u w:val="thick"/>
        </w:rPr>
        <w:t>DECLARATION:-</w:t>
      </w:r>
    </w:p>
    <w:p w14:paraId="784C75A9" w14:textId="77777777" w:rsidR="00B05BB7" w:rsidRDefault="00780418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187" w:line="256" w:lineRule="auto"/>
        <w:ind w:right="1804"/>
        <w:rPr>
          <w:sz w:val="24"/>
        </w:rPr>
      </w:pPr>
      <w:r>
        <w:rPr>
          <w:sz w:val="24"/>
        </w:rPr>
        <w:t>I hereby declare that the above-mentioned information is true to the best of my knowledge.</w:t>
      </w:r>
    </w:p>
    <w:p w14:paraId="284ACE28" w14:textId="77777777" w:rsidR="00B05BB7" w:rsidRDefault="00B05BB7">
      <w:pPr>
        <w:pStyle w:val="BodyText"/>
        <w:rPr>
          <w:sz w:val="20"/>
        </w:rPr>
      </w:pPr>
    </w:p>
    <w:p w14:paraId="58D38E73" w14:textId="77777777" w:rsidR="00B05BB7" w:rsidRDefault="00B05BB7">
      <w:pPr>
        <w:pStyle w:val="BodyText"/>
        <w:rPr>
          <w:sz w:val="20"/>
        </w:rPr>
      </w:pPr>
    </w:p>
    <w:p w14:paraId="470CBB47" w14:textId="77777777" w:rsidR="00B05BB7" w:rsidRDefault="00B05BB7">
      <w:pPr>
        <w:pStyle w:val="BodyText"/>
        <w:rPr>
          <w:sz w:val="20"/>
        </w:rPr>
      </w:pPr>
    </w:p>
    <w:p w14:paraId="4E79630A" w14:textId="77777777" w:rsidR="00B05BB7" w:rsidRDefault="00B05BB7">
      <w:pPr>
        <w:pStyle w:val="BodyText"/>
        <w:spacing w:before="10"/>
        <w:rPr>
          <w:sz w:val="20"/>
        </w:rPr>
      </w:pPr>
    </w:p>
    <w:p w14:paraId="21D96514" w14:textId="77777777" w:rsidR="00B05BB7" w:rsidRDefault="00780418">
      <w:pPr>
        <w:pStyle w:val="Heading1"/>
        <w:spacing w:before="87"/>
        <w:ind w:left="0" w:right="728"/>
        <w:jc w:val="right"/>
        <w:rPr>
          <w:u w:val="none"/>
        </w:rPr>
      </w:pPr>
      <w:r>
        <w:rPr>
          <w:u w:val="none"/>
        </w:rPr>
        <w:t>[Prashant R Bhavsar]</w:t>
      </w:r>
    </w:p>
    <w:sectPr w:rsidR="00B05BB7" w:rsidSect="00B05BB7">
      <w:pgSz w:w="12240" w:h="15840"/>
      <w:pgMar w:top="1500" w:right="7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C4184"/>
    <w:multiLevelType w:val="hybridMultilevel"/>
    <w:tmpl w:val="1A687582"/>
    <w:lvl w:ilvl="0" w:tplc="59F6B5EA">
      <w:numFmt w:val="bullet"/>
      <w:lvlText w:val=""/>
      <w:lvlJc w:val="left"/>
      <w:pPr>
        <w:ind w:left="174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33C240C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2" w:tplc="6A0827A8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A35A2BAE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4" w:tplc="3AF8B052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5" w:tplc="F1225F1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A60E0346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7" w:tplc="CE5081C0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3A289B7A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BB7"/>
    <w:rsid w:val="00190D38"/>
    <w:rsid w:val="002A3010"/>
    <w:rsid w:val="004854F9"/>
    <w:rsid w:val="0072165C"/>
    <w:rsid w:val="00780418"/>
    <w:rsid w:val="007D5893"/>
    <w:rsid w:val="00B0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4A7B888"/>
  <w15:docId w15:val="{085267B5-F0D6-4730-A77A-B6837C01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BB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05BB7"/>
    <w:pPr>
      <w:ind w:left="102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5BB7"/>
    <w:rPr>
      <w:sz w:val="24"/>
      <w:szCs w:val="24"/>
    </w:rPr>
  </w:style>
  <w:style w:type="paragraph" w:styleId="Title">
    <w:name w:val="Title"/>
    <w:basedOn w:val="Normal"/>
    <w:uiPriority w:val="1"/>
    <w:qFormat/>
    <w:rsid w:val="00B05BB7"/>
    <w:pPr>
      <w:spacing w:before="53"/>
      <w:ind w:left="4851" w:right="4553"/>
      <w:jc w:val="center"/>
    </w:pPr>
    <w:rPr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rsid w:val="00B05BB7"/>
    <w:pPr>
      <w:ind w:left="1749" w:hanging="361"/>
    </w:pPr>
  </w:style>
  <w:style w:type="paragraph" w:customStyle="1" w:styleId="TableParagraph">
    <w:name w:val="Table Paragraph"/>
    <w:basedOn w:val="Normal"/>
    <w:uiPriority w:val="1"/>
    <w:qFormat/>
    <w:rsid w:val="00B05BB7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vsarprashant1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creator>Apple</dc:creator>
  <cp:lastModifiedBy>DF0215IN</cp:lastModifiedBy>
  <cp:revision>14</cp:revision>
  <dcterms:created xsi:type="dcterms:W3CDTF">2021-04-02T06:41:00Z</dcterms:created>
  <dcterms:modified xsi:type="dcterms:W3CDTF">2021-04-15T10:11:00Z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Word</vt:lpwstr>
  </property>
  <property fmtid="{D5CDD505-2E9C-101B-9397-08002B2CF9AE}" pid="4" name="LastSaved">
    <vt:filetime>2021-04-02T00:00:00Z</vt:filetime>
  </property>
</Properties>
</file>