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14" w:rsidRDefault="00741628" w:rsidP="00DC4C14">
      <w:pPr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  <w:r w:rsidRPr="00741628">
        <w:rPr>
          <w:rFonts w:ascii="Century Gothic" w:hAnsi="Century Gothic"/>
          <w:b/>
          <w:sz w:val="24"/>
          <w:szCs w:val="18"/>
        </w:rPr>
        <w:t>MANESH KUMARI</w:t>
      </w:r>
    </w:p>
    <w:p w:rsidR="00DC4C14" w:rsidRPr="00741628" w:rsidRDefault="00DC4C14" w:rsidP="00B869A6">
      <w:pPr>
        <w:pBdr>
          <w:bottom w:val="single" w:sz="4" w:space="1" w:color="auto"/>
        </w:pBdr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Mobile</w:t>
      </w:r>
      <w:r w:rsidR="00741628" w:rsidRPr="00741628">
        <w:rPr>
          <w:rFonts w:ascii="Century Gothic" w:hAnsi="Century Gothic"/>
          <w:sz w:val="18"/>
          <w:szCs w:val="18"/>
        </w:rPr>
        <w:t xml:space="preserve">: </w:t>
      </w:r>
      <w:r>
        <w:rPr>
          <w:rFonts w:ascii="Century Gothic" w:hAnsi="Century Gothic"/>
          <w:sz w:val="18"/>
          <w:szCs w:val="18"/>
        </w:rPr>
        <w:t>+</w:t>
      </w:r>
      <w:r w:rsidR="00741628" w:rsidRPr="00741628">
        <w:rPr>
          <w:rFonts w:ascii="Century Gothic" w:hAnsi="Century Gothic"/>
          <w:sz w:val="18"/>
          <w:szCs w:val="18"/>
        </w:rPr>
        <w:t>91</w:t>
      </w:r>
      <w:r>
        <w:rPr>
          <w:rFonts w:ascii="Century Gothic" w:hAnsi="Century Gothic"/>
          <w:sz w:val="18"/>
          <w:szCs w:val="18"/>
        </w:rPr>
        <w:t xml:space="preserve"> </w:t>
      </w:r>
      <w:proofErr w:type="gramStart"/>
      <w:r w:rsidR="00741628" w:rsidRPr="00741628">
        <w:rPr>
          <w:rFonts w:ascii="Century Gothic" w:hAnsi="Century Gothic"/>
          <w:sz w:val="18"/>
          <w:szCs w:val="18"/>
        </w:rPr>
        <w:t>9810302703</w:t>
      </w:r>
      <w:r w:rsidR="004334AE">
        <w:rPr>
          <w:rFonts w:ascii="Century Gothic" w:hAnsi="Century Gothic"/>
          <w:sz w:val="18"/>
          <w:szCs w:val="18"/>
        </w:rPr>
        <w:t xml:space="preserve"> </w:t>
      </w:r>
      <w:r w:rsidR="00741628" w:rsidRPr="00741628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•</w:t>
      </w:r>
      <w:proofErr w:type="gramEnd"/>
      <w:r>
        <w:rPr>
          <w:rFonts w:ascii="Century Gothic" w:hAnsi="Century Gothic"/>
          <w:sz w:val="18"/>
          <w:szCs w:val="18"/>
        </w:rPr>
        <w:t xml:space="preserve"> </w:t>
      </w:r>
      <w:r w:rsidRPr="00741628">
        <w:rPr>
          <w:rFonts w:ascii="Century Gothic" w:hAnsi="Century Gothic"/>
          <w:sz w:val="18"/>
          <w:szCs w:val="18"/>
        </w:rPr>
        <w:t>E-</w:t>
      </w:r>
      <w:r>
        <w:rPr>
          <w:rFonts w:ascii="Century Gothic" w:hAnsi="Century Gothic"/>
          <w:sz w:val="18"/>
          <w:szCs w:val="18"/>
        </w:rPr>
        <w:t>M</w:t>
      </w:r>
      <w:r w:rsidRPr="00741628">
        <w:rPr>
          <w:rFonts w:ascii="Century Gothic" w:hAnsi="Century Gothic"/>
          <w:sz w:val="18"/>
          <w:szCs w:val="18"/>
        </w:rPr>
        <w:t>ail: manesh12@gmail.com</w:t>
      </w:r>
    </w:p>
    <w:p w:rsidR="00741628" w:rsidRDefault="00741628" w:rsidP="0074162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B869A6" w:rsidRDefault="00375710" w:rsidP="00B869A6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val="en-IN"/>
        </w:rPr>
      </w:pPr>
      <w:r>
        <w:rPr>
          <w:rFonts w:ascii="Century Gothic" w:hAnsi="Century Gothic"/>
          <w:b/>
          <w:sz w:val="18"/>
          <w:szCs w:val="18"/>
          <w:lang w:val="en-IN"/>
        </w:rPr>
        <w:t>ADMINISTRATIVE ASSISTANT</w:t>
      </w:r>
    </w:p>
    <w:p w:rsidR="00B869A6" w:rsidRPr="00375710" w:rsidRDefault="00B869A6" w:rsidP="00B869A6">
      <w:pPr>
        <w:spacing w:after="0" w:line="240" w:lineRule="auto"/>
        <w:jc w:val="center"/>
        <w:rPr>
          <w:rFonts w:ascii="Century Gothic" w:eastAsia="Calibri" w:hAnsi="Century Gothic" w:cs="Times New Roman"/>
          <w:sz w:val="18"/>
          <w:szCs w:val="18"/>
        </w:rPr>
      </w:pPr>
      <w:r w:rsidRPr="00375710">
        <w:rPr>
          <w:rFonts w:ascii="Century Gothic" w:eastAsia="Calibri" w:hAnsi="Century Gothic" w:cs="Times New Roman"/>
          <w:sz w:val="18"/>
          <w:szCs w:val="18"/>
          <w:lang w:val="en-GB"/>
        </w:rPr>
        <w:t>Recognized as a savvy executive with strengths in managing business processes, defining improvement in the processes, building consensus, recognizing and accelerating</w:t>
      </w:r>
      <w:r w:rsidRPr="00375710">
        <w:rPr>
          <w:rFonts w:ascii="Century Gothic" w:eastAsia="Calibri" w:hAnsi="Century Gothic" w:cs="Times New Roman"/>
          <w:sz w:val="18"/>
          <w:szCs w:val="18"/>
        </w:rPr>
        <w:t xml:space="preserve"> peer’s strengths</w:t>
      </w:r>
    </w:p>
    <w:p w:rsidR="00B869A6" w:rsidRPr="00B869A6" w:rsidRDefault="00B869A6" w:rsidP="00B869A6">
      <w:p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val="en-IN"/>
        </w:rPr>
      </w:pPr>
    </w:p>
    <w:p w:rsidR="00B869A6" w:rsidRPr="00B869A6" w:rsidRDefault="00B869A6" w:rsidP="00B869A6">
      <w:pPr>
        <w:shd w:val="clear" w:color="auto" w:fill="0F243E"/>
        <w:spacing w:after="0" w:line="240" w:lineRule="auto"/>
        <w:jc w:val="center"/>
        <w:rPr>
          <w:rFonts w:ascii="Century Gothic" w:eastAsia="Calibri" w:hAnsi="Century Gothic" w:cs="Times New Roman"/>
          <w:b/>
          <w:sz w:val="18"/>
          <w:szCs w:val="18"/>
          <w:lang w:val="en-IN"/>
        </w:rPr>
      </w:pPr>
      <w:r w:rsidRPr="00B869A6">
        <w:rPr>
          <w:rFonts w:ascii="Century Gothic" w:eastAsia="Calibri" w:hAnsi="Century Gothic" w:cs="Times New Roman"/>
          <w:b/>
          <w:sz w:val="18"/>
          <w:szCs w:val="18"/>
          <w:lang w:val="en-IN"/>
        </w:rPr>
        <w:t>AN OVERVIEW</w:t>
      </w:r>
    </w:p>
    <w:p w:rsidR="00B869A6" w:rsidRPr="00B869A6" w:rsidRDefault="00B869A6" w:rsidP="00B869A6">
      <w:p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val="en-IN"/>
        </w:rPr>
      </w:pPr>
    </w:p>
    <w:p w:rsidR="00B869A6" w:rsidRPr="00B869A6" w:rsidRDefault="00B869A6" w:rsidP="002821B8">
      <w:pPr>
        <w:spacing w:after="0" w:line="280" w:lineRule="exact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B869A6">
        <w:rPr>
          <w:rFonts w:ascii="Century Gothic" w:eastAsia="Calibri" w:hAnsi="Century Gothic" w:cs="Times New Roman"/>
          <w:sz w:val="18"/>
          <w:szCs w:val="18"/>
          <w:lang w:val="en-IN"/>
        </w:rPr>
        <w:t xml:space="preserve">An astute &amp; result-oriented professional with over </w:t>
      </w:r>
      <w:r w:rsidR="00375710">
        <w:rPr>
          <w:rFonts w:ascii="Century Gothic" w:hAnsi="Century Gothic"/>
          <w:sz w:val="18"/>
          <w:szCs w:val="18"/>
          <w:lang w:val="en-IN"/>
        </w:rPr>
        <w:t xml:space="preserve">11 </w:t>
      </w:r>
      <w:r w:rsidRPr="00B869A6">
        <w:rPr>
          <w:rFonts w:ascii="Century Gothic" w:eastAsia="Calibri" w:hAnsi="Century Gothic" w:cs="Times New Roman"/>
          <w:sz w:val="18"/>
          <w:szCs w:val="18"/>
          <w:lang w:val="en-IN"/>
        </w:rPr>
        <w:t xml:space="preserve">years of extensive experience </w:t>
      </w:r>
      <w:r w:rsidR="00375710">
        <w:rPr>
          <w:rFonts w:ascii="Century Gothic" w:hAnsi="Century Gothic"/>
          <w:sz w:val="18"/>
          <w:szCs w:val="18"/>
          <w:lang w:val="en-IN"/>
        </w:rPr>
        <w:t>in Administrative Support</w:t>
      </w:r>
      <w:r w:rsidRPr="00B869A6">
        <w:rPr>
          <w:rFonts w:ascii="Century Gothic" w:eastAsia="Calibri" w:hAnsi="Century Gothic" w:cs="Times New Roman"/>
          <w:sz w:val="18"/>
          <w:szCs w:val="18"/>
          <w:lang w:val="en-IN"/>
        </w:rPr>
        <w:t xml:space="preserve">, </w:t>
      </w:r>
      <w:r w:rsidR="00375710">
        <w:rPr>
          <w:rFonts w:ascii="Century Gothic" w:hAnsi="Century Gothic"/>
          <w:sz w:val="18"/>
          <w:szCs w:val="18"/>
          <w:lang w:val="en-IN"/>
        </w:rPr>
        <w:t xml:space="preserve">Helpdesk Management and </w:t>
      </w:r>
      <w:r w:rsidRPr="00B869A6">
        <w:rPr>
          <w:rFonts w:ascii="Century Gothic" w:eastAsia="Calibri" w:hAnsi="Century Gothic" w:cs="Times New Roman"/>
          <w:sz w:val="18"/>
          <w:szCs w:val="18"/>
          <w:lang w:val="en-IN"/>
        </w:rPr>
        <w:t>People Management</w:t>
      </w:r>
      <w:r w:rsidR="00375710">
        <w:rPr>
          <w:rFonts w:ascii="Century Gothic" w:hAnsi="Century Gothic"/>
          <w:sz w:val="18"/>
          <w:szCs w:val="18"/>
          <w:lang w:val="en-IN"/>
        </w:rPr>
        <w:t xml:space="preserve"> in I</w:t>
      </w:r>
      <w:r w:rsidR="00375710" w:rsidRPr="00E42B41">
        <w:rPr>
          <w:rFonts w:ascii="Century Gothic" w:hAnsi="Century Gothic"/>
          <w:sz w:val="18"/>
          <w:szCs w:val="18"/>
          <w:lang w:val="en-IN"/>
        </w:rPr>
        <w:t>ndia as well as Abroad</w:t>
      </w:r>
      <w:r w:rsidRPr="00E42B41">
        <w:rPr>
          <w:rFonts w:ascii="Century Gothic" w:eastAsia="Calibri" w:hAnsi="Century Gothic" w:cs="Times New Roman"/>
          <w:sz w:val="18"/>
          <w:szCs w:val="18"/>
          <w:lang w:val="en-IN"/>
        </w:rPr>
        <w:t xml:space="preserve">.  </w:t>
      </w:r>
      <w:proofErr w:type="gramStart"/>
      <w:r w:rsidR="004334AE">
        <w:rPr>
          <w:rFonts w:ascii="Century Gothic" w:eastAsia="Calibri" w:hAnsi="Century Gothic" w:cs="Times New Roman"/>
          <w:sz w:val="18"/>
          <w:szCs w:val="18"/>
          <w:lang w:val="en-IN"/>
        </w:rPr>
        <w:t>W</w:t>
      </w:r>
      <w:r w:rsidR="004334AE">
        <w:rPr>
          <w:rFonts w:ascii="Century Gothic" w:hAnsi="Century Gothic"/>
          <w:sz w:val="18"/>
          <w:szCs w:val="18"/>
          <w:lang w:val="en-IN"/>
        </w:rPr>
        <w:t>orked</w:t>
      </w:r>
      <w:r w:rsidR="00375710" w:rsidRPr="00E42B41">
        <w:rPr>
          <w:rFonts w:ascii="Century Gothic" w:hAnsi="Century Gothic"/>
          <w:sz w:val="18"/>
          <w:szCs w:val="18"/>
          <w:lang w:val="en-IN"/>
        </w:rPr>
        <w:t xml:space="preserve"> </w:t>
      </w:r>
      <w:r w:rsidRPr="00E42B41">
        <w:rPr>
          <w:rFonts w:ascii="Century Gothic" w:eastAsia="Calibri" w:hAnsi="Century Gothic" w:cs="Times New Roman"/>
          <w:sz w:val="18"/>
          <w:szCs w:val="18"/>
          <w:lang w:val="en-GB"/>
        </w:rPr>
        <w:t xml:space="preserve">with </w:t>
      </w:r>
      <w:r w:rsidR="00375710" w:rsidRPr="00E42B41">
        <w:rPr>
          <w:rFonts w:ascii="Century Gothic" w:hAnsi="Century Gothic"/>
          <w:sz w:val="18"/>
          <w:szCs w:val="18"/>
          <w:lang w:val="en-IN"/>
        </w:rPr>
        <w:t>UNAMID (Sudan) as Admin/PABX Billing Assistant.</w:t>
      </w:r>
      <w:proofErr w:type="gramEnd"/>
      <w:r w:rsidRPr="00E42B41">
        <w:rPr>
          <w:rFonts w:ascii="Century Gothic" w:eastAsia="Calibri" w:hAnsi="Century Gothic" w:cs="Times New Roman"/>
          <w:sz w:val="18"/>
          <w:szCs w:val="18"/>
          <w:lang w:val="en-IN"/>
        </w:rPr>
        <w:t xml:space="preserve">  </w:t>
      </w:r>
      <w:r w:rsidRPr="00E42B41">
        <w:rPr>
          <w:rFonts w:ascii="Century Gothic" w:eastAsia="Calibri" w:hAnsi="Century Gothic" w:cs="Times New Roman"/>
          <w:sz w:val="18"/>
          <w:szCs w:val="18"/>
          <w:lang w:val="en-GB"/>
        </w:rPr>
        <w:t>Adept at giving se</w:t>
      </w:r>
      <w:r w:rsidRPr="00B869A6">
        <w:rPr>
          <w:rFonts w:ascii="Century Gothic" w:eastAsia="Calibri" w:hAnsi="Century Gothic" w:cs="Times New Roman"/>
          <w:sz w:val="18"/>
          <w:szCs w:val="18"/>
          <w:lang w:val="en-GB"/>
        </w:rPr>
        <w:t xml:space="preserve">cretarial support involving handling of top &amp; confidential correspondence, document flow, attending visitors and directing various queries to relevant departments. </w:t>
      </w:r>
      <w:proofErr w:type="gramStart"/>
      <w:r w:rsidRPr="00B869A6">
        <w:rPr>
          <w:rFonts w:ascii="Century Gothic" w:eastAsia="Calibri" w:hAnsi="Century Gothic" w:cs="Times New Roman"/>
          <w:sz w:val="18"/>
          <w:szCs w:val="18"/>
          <w:lang w:val="en-GB"/>
        </w:rPr>
        <w:t>Honed skills in handling day-to-day activities in co-ordination with internal / external departments for smooth functioning of the organization.</w:t>
      </w:r>
      <w:proofErr w:type="gramEnd"/>
      <w:r w:rsidRPr="00B869A6">
        <w:rPr>
          <w:rFonts w:ascii="Century Gothic" w:eastAsia="Calibri" w:hAnsi="Century Gothic" w:cs="Times New Roman"/>
          <w:sz w:val="18"/>
          <w:szCs w:val="18"/>
          <w:lang w:val="en-GB"/>
        </w:rPr>
        <w:t xml:space="preserve"> </w:t>
      </w:r>
      <w:proofErr w:type="gramStart"/>
      <w:r w:rsidRPr="00B869A6">
        <w:rPr>
          <w:rFonts w:ascii="Century Gothic" w:eastAsia="Calibri" w:hAnsi="Century Gothic" w:cs="Times New Roman"/>
          <w:sz w:val="18"/>
          <w:szCs w:val="18"/>
          <w:lang w:val="en-GB"/>
        </w:rPr>
        <w:t>Skilful in ensuring successful ramp up of business assignments, while working in coordination with clients &amp; ensuring effective service deliverables.</w:t>
      </w:r>
      <w:proofErr w:type="gramEnd"/>
      <w:r w:rsidRPr="00B869A6">
        <w:rPr>
          <w:rFonts w:ascii="Century Gothic" w:eastAsia="Calibri" w:hAnsi="Century Gothic" w:cs="Times New Roman"/>
          <w:sz w:val="18"/>
          <w:szCs w:val="18"/>
          <w:lang w:val="en-GB"/>
        </w:rPr>
        <w:t xml:space="preserve"> </w:t>
      </w:r>
      <w:r w:rsidR="006710CD">
        <w:rPr>
          <w:rFonts w:ascii="Century Gothic" w:hAnsi="Century Gothic"/>
          <w:sz w:val="18"/>
          <w:szCs w:val="18"/>
        </w:rPr>
        <w:t xml:space="preserve">Technically sound with </w:t>
      </w:r>
      <w:r w:rsidR="006710CD" w:rsidRPr="00741628">
        <w:rPr>
          <w:rFonts w:ascii="Century Gothic" w:hAnsi="Century Gothic"/>
          <w:sz w:val="18"/>
          <w:szCs w:val="18"/>
        </w:rPr>
        <w:t xml:space="preserve">MS </w:t>
      </w:r>
      <w:r w:rsidR="006710CD">
        <w:rPr>
          <w:rFonts w:ascii="Century Gothic" w:hAnsi="Century Gothic"/>
          <w:sz w:val="18"/>
          <w:szCs w:val="18"/>
        </w:rPr>
        <w:t xml:space="preserve">Office Suite, </w:t>
      </w:r>
      <w:r w:rsidR="006710CD" w:rsidRPr="00741628">
        <w:rPr>
          <w:rFonts w:ascii="Century Gothic" w:hAnsi="Century Gothic"/>
          <w:sz w:val="18"/>
          <w:szCs w:val="18"/>
        </w:rPr>
        <w:t>Lotus</w:t>
      </w:r>
      <w:r w:rsidR="006710CD">
        <w:rPr>
          <w:rFonts w:ascii="Century Gothic" w:hAnsi="Century Gothic"/>
          <w:sz w:val="18"/>
          <w:szCs w:val="18"/>
        </w:rPr>
        <w:t xml:space="preserve"> and </w:t>
      </w:r>
      <w:r w:rsidR="006710CD" w:rsidRPr="00741628">
        <w:rPr>
          <w:rFonts w:ascii="Century Gothic" w:hAnsi="Century Gothic"/>
          <w:sz w:val="18"/>
          <w:szCs w:val="18"/>
        </w:rPr>
        <w:t>Web IT/</w:t>
      </w:r>
      <w:r w:rsidR="006710CD">
        <w:rPr>
          <w:rFonts w:ascii="Century Gothic" w:hAnsi="Century Gothic"/>
          <w:sz w:val="18"/>
          <w:szCs w:val="18"/>
        </w:rPr>
        <w:t>W</w:t>
      </w:r>
      <w:r w:rsidR="006710CD" w:rsidRPr="00741628">
        <w:rPr>
          <w:rFonts w:ascii="Century Gothic" w:hAnsi="Century Gothic"/>
          <w:sz w:val="18"/>
          <w:szCs w:val="18"/>
        </w:rPr>
        <w:t xml:space="preserve">eb </w:t>
      </w:r>
      <w:r w:rsidR="006710CD">
        <w:rPr>
          <w:rFonts w:ascii="Century Gothic" w:hAnsi="Century Gothic"/>
          <w:sz w:val="18"/>
          <w:szCs w:val="18"/>
        </w:rPr>
        <w:t>U</w:t>
      </w:r>
      <w:r w:rsidR="006710CD" w:rsidRPr="00741628">
        <w:rPr>
          <w:rFonts w:ascii="Century Gothic" w:hAnsi="Century Gothic"/>
          <w:sz w:val="18"/>
          <w:szCs w:val="18"/>
        </w:rPr>
        <w:t xml:space="preserve">pdating </w:t>
      </w:r>
      <w:r w:rsidR="006710CD">
        <w:rPr>
          <w:rFonts w:ascii="Century Gothic" w:hAnsi="Century Gothic"/>
          <w:sz w:val="18"/>
          <w:szCs w:val="18"/>
        </w:rPr>
        <w:t>Tools.</w:t>
      </w:r>
      <w:r w:rsidR="006710CD" w:rsidRPr="00B869A6">
        <w:rPr>
          <w:rFonts w:ascii="Century Gothic" w:hAnsi="Century Gothic"/>
          <w:sz w:val="18"/>
          <w:szCs w:val="18"/>
          <w:lang w:val="en-GB"/>
        </w:rPr>
        <w:t xml:space="preserve"> </w:t>
      </w:r>
      <w:proofErr w:type="gramStart"/>
      <w:r w:rsidRPr="00B869A6">
        <w:rPr>
          <w:rFonts w:ascii="Century Gothic" w:eastAsia="Calibri" w:hAnsi="Century Gothic" w:cs="Times New Roman"/>
          <w:sz w:val="18"/>
          <w:szCs w:val="18"/>
          <w:lang w:val="en-GB"/>
        </w:rPr>
        <w:t>Exceptionally well organized with a track record that demonstrates self-motivation, creativity and initiative to achieve both corporate and personal goals.</w:t>
      </w:r>
      <w:proofErr w:type="gramEnd"/>
      <w:r w:rsidRPr="00B869A6">
        <w:rPr>
          <w:rFonts w:ascii="Century Gothic" w:eastAsia="Calibri" w:hAnsi="Century Gothic" w:cs="Times New Roman"/>
          <w:sz w:val="18"/>
          <w:szCs w:val="18"/>
          <w:lang w:val="en-GB"/>
        </w:rPr>
        <w:t xml:space="preserve"> </w:t>
      </w:r>
      <w:proofErr w:type="gramStart"/>
      <w:r w:rsidRPr="00B869A6">
        <w:rPr>
          <w:rFonts w:ascii="Century Gothic" w:eastAsia="Calibri" w:hAnsi="Century Gothic" w:cs="Times New Roman"/>
          <w:sz w:val="18"/>
          <w:szCs w:val="18"/>
        </w:rPr>
        <w:t>Possesses strong communication, people management, interpersonal and time management skills.</w:t>
      </w:r>
      <w:proofErr w:type="gramEnd"/>
      <w:r w:rsidRPr="00B869A6">
        <w:rPr>
          <w:rFonts w:ascii="Century Gothic" w:eastAsia="Calibri" w:hAnsi="Century Gothic" w:cs="Times New Roman"/>
          <w:sz w:val="18"/>
          <w:szCs w:val="18"/>
        </w:rPr>
        <w:t xml:space="preserve"> </w:t>
      </w:r>
      <w:proofErr w:type="gramStart"/>
      <w:r w:rsidRPr="00B869A6">
        <w:rPr>
          <w:rFonts w:ascii="Century Gothic" w:eastAsia="Calibri" w:hAnsi="Century Gothic" w:cs="Times New Roman"/>
          <w:sz w:val="18"/>
          <w:szCs w:val="18"/>
          <w:lang w:val="en-IN"/>
        </w:rPr>
        <w:t>Comfortable interacting with multiple levels of organisation, management and staff from different locations.</w:t>
      </w:r>
      <w:proofErr w:type="gramEnd"/>
    </w:p>
    <w:p w:rsidR="00320F73" w:rsidRPr="00741628" w:rsidRDefault="00320F73" w:rsidP="00320F73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320F73" w:rsidRPr="00DC4C14" w:rsidRDefault="00320F73" w:rsidP="00320F73">
      <w:pPr>
        <w:shd w:val="clear" w:color="auto" w:fill="0F243E" w:themeFill="text2" w:themeFillShade="80"/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KEY SKILLS</w:t>
      </w:r>
    </w:p>
    <w:p w:rsidR="0057144A" w:rsidRDefault="0057144A" w:rsidP="0057144A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320F73" w:rsidRPr="00320F73" w:rsidRDefault="00320F73" w:rsidP="00320F73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18"/>
          <w:szCs w:val="18"/>
          <w:u w:val="single"/>
          <w:lang w:val="en-IN"/>
        </w:rPr>
      </w:pPr>
      <w:r w:rsidRPr="00320F73">
        <w:rPr>
          <w:rFonts w:ascii="Century Gothic" w:eastAsia="Calibri" w:hAnsi="Century Gothic" w:cs="Times New Roman"/>
          <w:b/>
          <w:sz w:val="18"/>
          <w:szCs w:val="18"/>
          <w:u w:val="single"/>
          <w:lang w:val="en-IN"/>
        </w:rPr>
        <w:t>Managerial:</w:t>
      </w:r>
    </w:p>
    <w:p w:rsidR="00320F73" w:rsidRPr="00320F73" w:rsidRDefault="00320F73" w:rsidP="00320F73">
      <w:p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val="en-GB"/>
        </w:rPr>
      </w:pPr>
      <w:r w:rsidRPr="00320F73">
        <w:rPr>
          <w:rFonts w:ascii="Century Gothic" w:eastAsia="Calibri" w:hAnsi="Century Gothic" w:cs="Times New Roman"/>
          <w:sz w:val="18"/>
          <w:szCs w:val="18"/>
          <w:lang w:val="en-GB"/>
        </w:rPr>
        <w:t xml:space="preserve">Personal Credibility: </w:t>
      </w:r>
      <w:r w:rsidRPr="00320F73">
        <w:rPr>
          <w:rFonts w:ascii="Century Gothic" w:eastAsia="Calibri" w:hAnsi="Century Gothic" w:cs="Times New Roman"/>
          <w:sz w:val="18"/>
          <w:szCs w:val="18"/>
          <w:lang w:val="en-GB"/>
        </w:rPr>
        <w:tab/>
      </w:r>
      <w:r w:rsidRPr="00320F73">
        <w:rPr>
          <w:rFonts w:ascii="Century Gothic" w:eastAsia="Calibri" w:hAnsi="Century Gothic" w:cs="Times New Roman"/>
          <w:sz w:val="18"/>
          <w:szCs w:val="18"/>
          <w:lang w:val="en-GB"/>
        </w:rPr>
        <w:tab/>
        <w:t>Use personal credibility to influence outcomes</w:t>
      </w:r>
    </w:p>
    <w:p w:rsidR="00320F73" w:rsidRPr="00320F73" w:rsidRDefault="00320F73" w:rsidP="00320F73">
      <w:p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val="en-GB"/>
        </w:rPr>
      </w:pPr>
      <w:r w:rsidRPr="00320F73">
        <w:rPr>
          <w:rFonts w:ascii="Century Gothic" w:eastAsia="Calibri" w:hAnsi="Century Gothic" w:cs="Times New Roman"/>
          <w:sz w:val="18"/>
          <w:szCs w:val="18"/>
          <w:lang w:val="en-GB"/>
        </w:rPr>
        <w:t xml:space="preserve">Strategic Contribution: </w:t>
      </w:r>
      <w:r w:rsidRPr="00320F73">
        <w:rPr>
          <w:rFonts w:ascii="Century Gothic" w:eastAsia="Calibri" w:hAnsi="Century Gothic" w:cs="Times New Roman"/>
          <w:sz w:val="18"/>
          <w:szCs w:val="18"/>
          <w:lang w:val="en-GB"/>
        </w:rPr>
        <w:tab/>
      </w:r>
      <w:r w:rsidRPr="00320F73">
        <w:rPr>
          <w:rFonts w:ascii="Century Gothic" w:eastAsia="Calibri" w:hAnsi="Century Gothic" w:cs="Times New Roman"/>
          <w:sz w:val="18"/>
          <w:szCs w:val="18"/>
          <w:lang w:val="en-GB"/>
        </w:rPr>
        <w:tab/>
        <w:t>Create new concepts in relation to the people that results in improved performance</w:t>
      </w:r>
    </w:p>
    <w:p w:rsidR="00320F73" w:rsidRPr="00320F73" w:rsidRDefault="00320F73" w:rsidP="00320F73">
      <w:p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val="en-GB"/>
        </w:rPr>
      </w:pPr>
      <w:r w:rsidRPr="00320F73">
        <w:rPr>
          <w:rFonts w:ascii="Century Gothic" w:eastAsia="Calibri" w:hAnsi="Century Gothic" w:cs="Times New Roman"/>
          <w:sz w:val="18"/>
          <w:szCs w:val="18"/>
          <w:lang w:val="en-GB"/>
        </w:rPr>
        <w:t xml:space="preserve">Skilful Execution: </w:t>
      </w:r>
      <w:r w:rsidRPr="00320F73">
        <w:rPr>
          <w:rFonts w:ascii="Century Gothic" w:eastAsia="Calibri" w:hAnsi="Century Gothic" w:cs="Times New Roman"/>
          <w:sz w:val="18"/>
          <w:szCs w:val="18"/>
          <w:lang w:val="en-GB"/>
        </w:rPr>
        <w:tab/>
      </w:r>
      <w:r w:rsidRPr="00320F73">
        <w:rPr>
          <w:rFonts w:ascii="Century Gothic" w:eastAsia="Calibri" w:hAnsi="Century Gothic" w:cs="Times New Roman"/>
          <w:sz w:val="18"/>
          <w:szCs w:val="18"/>
          <w:lang w:val="en-GB"/>
        </w:rPr>
        <w:tab/>
        <w:t>Make things happen, against the odds in a collaborative way</w:t>
      </w:r>
    </w:p>
    <w:p w:rsidR="00320F73" w:rsidRPr="00320F73" w:rsidRDefault="00320F73" w:rsidP="00320F73">
      <w:p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val="en-GB"/>
        </w:rPr>
      </w:pPr>
    </w:p>
    <w:p w:rsidR="00320F73" w:rsidRPr="00320F73" w:rsidRDefault="00320F73" w:rsidP="00320F73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18"/>
          <w:szCs w:val="18"/>
          <w:u w:val="single"/>
          <w:lang w:val="en-IN"/>
        </w:rPr>
      </w:pPr>
      <w:r w:rsidRPr="00320F73">
        <w:rPr>
          <w:rFonts w:ascii="Century Gothic" w:eastAsia="Calibri" w:hAnsi="Century Gothic" w:cs="Times New Roman"/>
          <w:b/>
          <w:sz w:val="18"/>
          <w:szCs w:val="18"/>
          <w:u w:val="single"/>
          <w:lang w:val="en-GB"/>
        </w:rPr>
        <w:t>Functional:</w:t>
      </w:r>
    </w:p>
    <w:p w:rsidR="00320F73" w:rsidRPr="00320F73" w:rsidRDefault="00320F73" w:rsidP="00320F73">
      <w:p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val="en-IN"/>
        </w:rPr>
      </w:pPr>
      <w:r>
        <w:rPr>
          <w:rFonts w:ascii="Century Gothic" w:hAnsi="Century Gothic"/>
          <w:sz w:val="18"/>
          <w:szCs w:val="18"/>
          <w:lang w:val="en-IN"/>
        </w:rPr>
        <w:t>Administrative Support</w:t>
      </w:r>
      <w:r w:rsidRPr="00320F73">
        <w:rPr>
          <w:rFonts w:ascii="Century Gothic" w:eastAsia="Calibri" w:hAnsi="Century Gothic" w:cs="Times New Roman"/>
          <w:sz w:val="18"/>
          <w:szCs w:val="18"/>
          <w:lang w:val="en-IN"/>
        </w:rPr>
        <w:tab/>
      </w:r>
      <w:r w:rsidRPr="00320F73">
        <w:rPr>
          <w:rFonts w:ascii="Century Gothic" w:eastAsia="Calibri" w:hAnsi="Century Gothic" w:cs="Times New Roman"/>
          <w:sz w:val="18"/>
          <w:szCs w:val="18"/>
          <w:lang w:val="en-IN"/>
        </w:rPr>
        <w:tab/>
      </w:r>
      <w:r w:rsidRPr="00320F73">
        <w:rPr>
          <w:rFonts w:ascii="Century Gothic" w:eastAsia="Calibri" w:hAnsi="Century Gothic" w:cs="Times New Roman"/>
          <w:sz w:val="18"/>
          <w:szCs w:val="18"/>
          <w:lang w:val="en-IN"/>
        </w:rPr>
        <w:tab/>
      </w:r>
      <w:r>
        <w:rPr>
          <w:rFonts w:ascii="Century Gothic" w:hAnsi="Century Gothic"/>
          <w:sz w:val="18"/>
          <w:szCs w:val="18"/>
          <w:lang w:val="en-IN"/>
        </w:rPr>
        <w:t>PABX Billing Operations</w:t>
      </w:r>
      <w:r w:rsidRPr="00320F73">
        <w:rPr>
          <w:rFonts w:ascii="Century Gothic" w:eastAsia="Calibri" w:hAnsi="Century Gothic" w:cs="Times New Roman"/>
          <w:sz w:val="18"/>
          <w:szCs w:val="18"/>
          <w:lang w:val="en-IN"/>
        </w:rPr>
        <w:tab/>
        <w:t xml:space="preserve">           </w:t>
      </w:r>
      <w:r>
        <w:rPr>
          <w:rFonts w:ascii="Century Gothic" w:hAnsi="Century Gothic"/>
          <w:sz w:val="18"/>
          <w:szCs w:val="18"/>
          <w:lang w:val="en-IN"/>
        </w:rPr>
        <w:tab/>
      </w:r>
      <w:r>
        <w:rPr>
          <w:rFonts w:ascii="Century Gothic" w:hAnsi="Century Gothic"/>
          <w:sz w:val="18"/>
          <w:szCs w:val="18"/>
          <w:lang w:val="en-IN"/>
        </w:rPr>
        <w:tab/>
        <w:t>Cross-functional Coordination</w:t>
      </w:r>
    </w:p>
    <w:p w:rsidR="00320F73" w:rsidRPr="00320F73" w:rsidRDefault="009F65C5" w:rsidP="00320F73">
      <w:p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val="en-IN"/>
        </w:rPr>
      </w:pPr>
      <w:r>
        <w:rPr>
          <w:rFonts w:ascii="Century Gothic" w:eastAsia="Calibri" w:hAnsi="Century Gothic" w:cs="Times New Roman"/>
          <w:sz w:val="18"/>
          <w:szCs w:val="18"/>
          <w:lang w:val="en-IN"/>
        </w:rPr>
        <w:t xml:space="preserve">Helpdesk </w:t>
      </w:r>
      <w:r w:rsidR="00320F73" w:rsidRPr="00320F73">
        <w:rPr>
          <w:rFonts w:ascii="Century Gothic" w:eastAsia="Calibri" w:hAnsi="Century Gothic" w:cs="Times New Roman"/>
          <w:sz w:val="18"/>
          <w:szCs w:val="18"/>
          <w:lang w:val="en-IN"/>
        </w:rPr>
        <w:t>Management</w:t>
      </w:r>
      <w:r w:rsidR="00320F73" w:rsidRPr="00320F73">
        <w:rPr>
          <w:rFonts w:ascii="Century Gothic" w:eastAsia="Calibri" w:hAnsi="Century Gothic" w:cs="Times New Roman"/>
          <w:sz w:val="18"/>
          <w:szCs w:val="18"/>
          <w:lang w:val="en-IN"/>
        </w:rPr>
        <w:tab/>
      </w:r>
      <w:r>
        <w:rPr>
          <w:rFonts w:ascii="Century Gothic" w:eastAsia="Calibri" w:hAnsi="Century Gothic" w:cs="Times New Roman"/>
          <w:sz w:val="18"/>
          <w:szCs w:val="18"/>
          <w:lang w:val="en-IN"/>
        </w:rPr>
        <w:tab/>
      </w:r>
      <w:r>
        <w:rPr>
          <w:rFonts w:ascii="Century Gothic" w:eastAsia="Calibri" w:hAnsi="Century Gothic" w:cs="Times New Roman"/>
          <w:sz w:val="18"/>
          <w:szCs w:val="18"/>
          <w:lang w:val="en-IN"/>
        </w:rPr>
        <w:tab/>
      </w:r>
      <w:r w:rsidR="00320F73" w:rsidRPr="00320F73">
        <w:rPr>
          <w:rFonts w:ascii="Century Gothic" w:eastAsia="Calibri" w:hAnsi="Century Gothic" w:cs="Times New Roman"/>
          <w:sz w:val="18"/>
          <w:szCs w:val="18"/>
          <w:lang w:val="en-IN"/>
        </w:rPr>
        <w:t>Billing &amp; Commercial Operations</w:t>
      </w:r>
      <w:r w:rsidR="00320F73" w:rsidRPr="00320F73">
        <w:rPr>
          <w:rFonts w:ascii="Century Gothic" w:eastAsia="Calibri" w:hAnsi="Century Gothic" w:cs="Times New Roman"/>
          <w:sz w:val="18"/>
          <w:szCs w:val="18"/>
          <w:lang w:val="en-IN"/>
        </w:rPr>
        <w:tab/>
      </w:r>
      <w:r w:rsidR="00320F73" w:rsidRPr="00320F73">
        <w:rPr>
          <w:rFonts w:ascii="Century Gothic" w:eastAsia="Calibri" w:hAnsi="Century Gothic" w:cs="Times New Roman"/>
          <w:sz w:val="18"/>
          <w:szCs w:val="18"/>
          <w:lang w:val="en-IN"/>
        </w:rPr>
        <w:tab/>
        <w:t>Expense Management</w:t>
      </w:r>
    </w:p>
    <w:p w:rsidR="00320F73" w:rsidRPr="00320F73" w:rsidRDefault="00320F73" w:rsidP="00320F73">
      <w:p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val="en-IN"/>
        </w:rPr>
      </w:pPr>
      <w:r w:rsidRPr="00320F73">
        <w:rPr>
          <w:rFonts w:ascii="Century Gothic" w:eastAsia="Calibri" w:hAnsi="Century Gothic" w:cs="Times New Roman"/>
          <w:sz w:val="18"/>
          <w:szCs w:val="18"/>
          <w:lang w:val="en-IN"/>
        </w:rPr>
        <w:t>Record Maintenance/MIS Reporting</w:t>
      </w:r>
      <w:r w:rsidRPr="00320F73">
        <w:rPr>
          <w:rFonts w:ascii="Century Gothic" w:eastAsia="Calibri" w:hAnsi="Century Gothic" w:cs="Times New Roman"/>
          <w:sz w:val="18"/>
          <w:szCs w:val="18"/>
          <w:lang w:val="en-IN"/>
        </w:rPr>
        <w:tab/>
        <w:t>Secretarial / Executive Assistant</w:t>
      </w:r>
      <w:r w:rsidRPr="00320F73">
        <w:rPr>
          <w:rFonts w:ascii="Century Gothic" w:eastAsia="Calibri" w:hAnsi="Century Gothic" w:cs="Times New Roman"/>
          <w:sz w:val="18"/>
          <w:szCs w:val="18"/>
          <w:lang w:val="en-IN"/>
        </w:rPr>
        <w:tab/>
      </w:r>
      <w:r>
        <w:rPr>
          <w:rFonts w:ascii="Century Gothic" w:hAnsi="Century Gothic"/>
          <w:sz w:val="18"/>
          <w:szCs w:val="18"/>
          <w:lang w:val="en-IN"/>
        </w:rPr>
        <w:tab/>
      </w:r>
      <w:r w:rsidRPr="00320F73">
        <w:rPr>
          <w:rFonts w:ascii="Century Gothic" w:eastAsia="Calibri" w:hAnsi="Century Gothic" w:cs="Times New Roman"/>
          <w:sz w:val="18"/>
          <w:szCs w:val="18"/>
          <w:lang w:val="en-IN"/>
        </w:rPr>
        <w:t xml:space="preserve">Travel Arrangements                           </w:t>
      </w:r>
    </w:p>
    <w:p w:rsidR="00320F73" w:rsidRPr="00320F73" w:rsidRDefault="00320F73" w:rsidP="00320F73">
      <w:p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val="en-IN"/>
        </w:rPr>
      </w:pPr>
      <w:r>
        <w:rPr>
          <w:rFonts w:ascii="Century Gothic" w:hAnsi="Century Gothic"/>
          <w:sz w:val="18"/>
          <w:szCs w:val="18"/>
          <w:lang w:val="en-IN"/>
        </w:rPr>
        <w:t xml:space="preserve">Calendar Management  </w:t>
      </w:r>
      <w:r>
        <w:rPr>
          <w:rFonts w:ascii="Century Gothic" w:hAnsi="Century Gothic"/>
          <w:sz w:val="18"/>
          <w:szCs w:val="18"/>
          <w:lang w:val="en-IN"/>
        </w:rPr>
        <w:tab/>
      </w:r>
      <w:r>
        <w:rPr>
          <w:rFonts w:ascii="Century Gothic" w:hAnsi="Century Gothic"/>
          <w:sz w:val="18"/>
          <w:szCs w:val="18"/>
          <w:lang w:val="en-IN"/>
        </w:rPr>
        <w:tab/>
      </w:r>
      <w:r w:rsidRPr="00320F73">
        <w:rPr>
          <w:rFonts w:ascii="Century Gothic" w:eastAsia="Calibri" w:hAnsi="Century Gothic" w:cs="Times New Roman"/>
          <w:sz w:val="18"/>
          <w:szCs w:val="18"/>
          <w:lang w:val="en-IN"/>
        </w:rPr>
        <w:t>HR &amp; Administrative Support</w:t>
      </w:r>
      <w:r w:rsidRPr="00320F73">
        <w:rPr>
          <w:rFonts w:ascii="Century Gothic" w:eastAsia="Calibri" w:hAnsi="Century Gothic" w:cs="Times New Roman"/>
          <w:sz w:val="18"/>
          <w:szCs w:val="18"/>
          <w:lang w:val="en-IN"/>
        </w:rPr>
        <w:tab/>
      </w:r>
      <w:r>
        <w:rPr>
          <w:rFonts w:ascii="Century Gothic" w:hAnsi="Century Gothic"/>
          <w:sz w:val="18"/>
          <w:szCs w:val="18"/>
          <w:lang w:val="en-IN"/>
        </w:rPr>
        <w:tab/>
      </w:r>
      <w:r w:rsidRPr="00320F73">
        <w:rPr>
          <w:rFonts w:ascii="Century Gothic" w:eastAsia="Calibri" w:hAnsi="Century Gothic" w:cs="Times New Roman"/>
          <w:sz w:val="18"/>
          <w:szCs w:val="18"/>
          <w:lang w:val="en-IN"/>
        </w:rPr>
        <w:t>Team Supervision</w:t>
      </w:r>
      <w:r w:rsidRPr="00320F73">
        <w:rPr>
          <w:rFonts w:ascii="Century Gothic" w:eastAsia="Calibri" w:hAnsi="Century Gothic" w:cs="Times New Roman"/>
          <w:sz w:val="18"/>
          <w:szCs w:val="18"/>
          <w:lang w:val="en-IN"/>
        </w:rPr>
        <w:tab/>
      </w:r>
    </w:p>
    <w:p w:rsidR="00320F73" w:rsidRPr="00741628" w:rsidRDefault="00320F73" w:rsidP="0057144A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57144A" w:rsidRPr="00DC4C14" w:rsidRDefault="0057144A" w:rsidP="0057144A">
      <w:pPr>
        <w:shd w:val="clear" w:color="auto" w:fill="0F243E" w:themeFill="text2" w:themeFillShade="80"/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CAREER CONTOUR</w:t>
      </w:r>
    </w:p>
    <w:p w:rsidR="0057144A" w:rsidRPr="00741628" w:rsidRDefault="0057144A" w:rsidP="0057144A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57144A" w:rsidRPr="0057144A" w:rsidRDefault="0057144A" w:rsidP="00741628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57144A">
        <w:rPr>
          <w:rFonts w:ascii="Century Gothic" w:hAnsi="Century Gothic"/>
          <w:b/>
          <w:sz w:val="18"/>
          <w:szCs w:val="18"/>
        </w:rPr>
        <w:t>Since Jul’09</w:t>
      </w:r>
      <w:r w:rsidR="004334AE">
        <w:rPr>
          <w:rFonts w:ascii="Century Gothic" w:hAnsi="Century Gothic"/>
          <w:b/>
          <w:sz w:val="18"/>
          <w:szCs w:val="18"/>
        </w:rPr>
        <w:t>- Oct’ 19</w:t>
      </w:r>
      <w:r w:rsidRPr="0057144A">
        <w:rPr>
          <w:rFonts w:ascii="Century Gothic" w:hAnsi="Century Gothic"/>
          <w:b/>
          <w:sz w:val="18"/>
          <w:szCs w:val="18"/>
        </w:rPr>
        <w:t xml:space="preserve">: </w:t>
      </w:r>
      <w:r w:rsidR="00741628" w:rsidRPr="0057144A">
        <w:rPr>
          <w:rFonts w:ascii="Century Gothic" w:hAnsi="Century Gothic"/>
          <w:b/>
          <w:sz w:val="18"/>
          <w:szCs w:val="18"/>
        </w:rPr>
        <w:t xml:space="preserve">UNAMID (Sudan) as </w:t>
      </w:r>
      <w:r>
        <w:rPr>
          <w:rFonts w:ascii="Century Gothic" w:hAnsi="Century Gothic"/>
          <w:b/>
          <w:sz w:val="18"/>
          <w:szCs w:val="18"/>
          <w:u w:val="single"/>
        </w:rPr>
        <w:t>Admin/</w:t>
      </w:r>
      <w:r w:rsidR="00741628" w:rsidRPr="0057144A">
        <w:rPr>
          <w:rFonts w:ascii="Century Gothic" w:hAnsi="Century Gothic"/>
          <w:b/>
          <w:sz w:val="18"/>
          <w:szCs w:val="18"/>
          <w:u w:val="single"/>
        </w:rPr>
        <w:t>PABX Billing</w:t>
      </w:r>
      <w:r w:rsidRPr="0057144A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741628" w:rsidRPr="0057144A">
        <w:rPr>
          <w:rFonts w:ascii="Century Gothic" w:hAnsi="Century Gothic"/>
          <w:b/>
          <w:sz w:val="18"/>
          <w:szCs w:val="18"/>
          <w:u w:val="single"/>
        </w:rPr>
        <w:t xml:space="preserve">Assistant </w:t>
      </w:r>
    </w:p>
    <w:p w:rsidR="00741628" w:rsidRDefault="00741628" w:rsidP="0074162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57144A" w:rsidRPr="0057144A" w:rsidRDefault="0057144A" w:rsidP="00741628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57144A">
        <w:rPr>
          <w:rFonts w:ascii="Century Gothic" w:hAnsi="Century Gothic"/>
          <w:b/>
          <w:sz w:val="18"/>
          <w:szCs w:val="18"/>
        </w:rPr>
        <w:t>Key Result Areas:</w:t>
      </w:r>
    </w:p>
    <w:p w:rsidR="0022240F" w:rsidRPr="0022240F" w:rsidRDefault="0022240F" w:rsidP="0022240F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val="en-IN"/>
        </w:rPr>
      </w:pPr>
      <w:r w:rsidRPr="0022240F">
        <w:rPr>
          <w:rFonts w:ascii="Century Gothic" w:eastAsia="Calibri" w:hAnsi="Century Gothic" w:cs="Times New Roman"/>
          <w:sz w:val="18"/>
          <w:szCs w:val="18"/>
          <w:lang w:val="en-IN"/>
        </w:rPr>
        <w:t>Providing administrative &amp; secretarial support involving efficient handling of correspondence, managing documents, screening telephone calls &amp; directing various queries to relevant departments</w:t>
      </w:r>
    </w:p>
    <w:p w:rsidR="0022240F" w:rsidRPr="0022240F" w:rsidRDefault="0022240F" w:rsidP="0022240F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val="en-IN"/>
        </w:rPr>
      </w:pPr>
      <w:r w:rsidRPr="0022240F">
        <w:rPr>
          <w:rFonts w:ascii="Century Gothic" w:eastAsia="Calibri" w:hAnsi="Century Gothic" w:cs="Times New Roman"/>
          <w:sz w:val="18"/>
          <w:szCs w:val="18"/>
          <w:lang w:val="en-IN"/>
        </w:rPr>
        <w:t>Prioritizing incoming correspondence, including letters, green notes, faxes, e-mail, filter requests for appointments and arranging internal/external meetings and conference calls</w:t>
      </w:r>
    </w:p>
    <w:p w:rsidR="0022240F" w:rsidRPr="0022240F" w:rsidRDefault="0022240F" w:rsidP="0022240F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val="en-IN"/>
        </w:rPr>
      </w:pPr>
      <w:r w:rsidRPr="0022240F">
        <w:rPr>
          <w:rFonts w:ascii="Century Gothic" w:eastAsia="Calibri" w:hAnsi="Century Gothic" w:cs="Times New Roman"/>
          <w:sz w:val="18"/>
          <w:szCs w:val="18"/>
          <w:lang w:val="en-IN"/>
        </w:rPr>
        <w:t>Fixing appointments &amp; meetings, keeping meetings calendar up-to-date, preparing a synopsis of reports and presentations received from officers as well as preparing Minutes of Meetings</w:t>
      </w:r>
    </w:p>
    <w:p w:rsidR="0022240F" w:rsidRDefault="0022240F" w:rsidP="0022240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  <w:lang w:val="en-IN"/>
        </w:rPr>
      </w:pPr>
      <w:r w:rsidRPr="0022240F">
        <w:rPr>
          <w:rFonts w:ascii="Century Gothic" w:eastAsia="Calibri" w:hAnsi="Century Gothic" w:cs="Times New Roman"/>
          <w:sz w:val="18"/>
          <w:szCs w:val="18"/>
          <w:lang w:val="en-IN"/>
        </w:rPr>
        <w:t xml:space="preserve">Handling both Domestic travel and overseas travel for all Directors and also the Top Officials of the company which includes Visa, Ticketing, </w:t>
      </w:r>
      <w:r>
        <w:rPr>
          <w:rFonts w:ascii="Century Gothic" w:hAnsi="Century Gothic"/>
          <w:sz w:val="18"/>
          <w:szCs w:val="18"/>
          <w:lang w:val="en-IN"/>
        </w:rPr>
        <w:t>A</w:t>
      </w:r>
      <w:r w:rsidRPr="0022240F">
        <w:rPr>
          <w:rFonts w:ascii="Century Gothic" w:eastAsia="Calibri" w:hAnsi="Century Gothic" w:cs="Times New Roman"/>
          <w:sz w:val="18"/>
          <w:szCs w:val="18"/>
          <w:lang w:val="en-IN"/>
        </w:rPr>
        <w:t xml:space="preserve">irport </w:t>
      </w:r>
      <w:r>
        <w:rPr>
          <w:rFonts w:ascii="Century Gothic" w:hAnsi="Century Gothic"/>
          <w:sz w:val="18"/>
          <w:szCs w:val="18"/>
          <w:lang w:val="en-IN"/>
        </w:rPr>
        <w:t>P</w:t>
      </w:r>
      <w:r w:rsidRPr="0022240F">
        <w:rPr>
          <w:rFonts w:ascii="Century Gothic" w:eastAsia="Calibri" w:hAnsi="Century Gothic" w:cs="Times New Roman"/>
          <w:sz w:val="18"/>
          <w:szCs w:val="18"/>
          <w:lang w:val="en-IN"/>
        </w:rPr>
        <w:t>icku</w:t>
      </w:r>
      <w:r>
        <w:rPr>
          <w:rFonts w:ascii="Century Gothic" w:hAnsi="Century Gothic"/>
          <w:sz w:val="18"/>
          <w:szCs w:val="18"/>
          <w:lang w:val="en-IN"/>
        </w:rPr>
        <w:t>p</w:t>
      </w:r>
      <w:r w:rsidRPr="0022240F">
        <w:rPr>
          <w:rFonts w:ascii="Century Gothic" w:eastAsia="Calibri" w:hAnsi="Century Gothic" w:cs="Times New Roman"/>
          <w:sz w:val="18"/>
          <w:szCs w:val="18"/>
          <w:lang w:val="en-IN"/>
        </w:rPr>
        <w:t>/</w:t>
      </w:r>
      <w:r>
        <w:rPr>
          <w:rFonts w:ascii="Century Gothic" w:hAnsi="Century Gothic"/>
          <w:sz w:val="18"/>
          <w:szCs w:val="18"/>
          <w:lang w:val="en-IN"/>
        </w:rPr>
        <w:t>D</w:t>
      </w:r>
      <w:r w:rsidRPr="0022240F">
        <w:rPr>
          <w:rFonts w:ascii="Century Gothic" w:eastAsia="Calibri" w:hAnsi="Century Gothic" w:cs="Times New Roman"/>
          <w:sz w:val="18"/>
          <w:szCs w:val="18"/>
          <w:lang w:val="en-IN"/>
        </w:rPr>
        <w:t>rop</w:t>
      </w:r>
      <w:r>
        <w:rPr>
          <w:rFonts w:ascii="Century Gothic" w:hAnsi="Century Gothic"/>
          <w:sz w:val="18"/>
          <w:szCs w:val="18"/>
          <w:lang w:val="en-IN"/>
        </w:rPr>
        <w:t>,</w:t>
      </w:r>
      <w:r w:rsidRPr="0022240F">
        <w:rPr>
          <w:rFonts w:ascii="Century Gothic" w:eastAsia="Calibri" w:hAnsi="Century Gothic" w:cs="Times New Roman"/>
          <w:sz w:val="18"/>
          <w:szCs w:val="18"/>
          <w:lang w:val="en-IN"/>
        </w:rPr>
        <w:t xml:space="preserve"> etc.</w:t>
      </w:r>
    </w:p>
    <w:p w:rsidR="0022240F" w:rsidRDefault="0022240F" w:rsidP="0022240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  <w:lang w:val="en-IN"/>
        </w:rPr>
      </w:pPr>
      <w:r w:rsidRPr="0022240F">
        <w:rPr>
          <w:rFonts w:ascii="Century Gothic" w:eastAsia="Calibri" w:hAnsi="Century Gothic" w:cs="Times New Roman"/>
          <w:sz w:val="18"/>
          <w:szCs w:val="18"/>
          <w:lang w:val="en-IN"/>
        </w:rPr>
        <w:t>Coordinating, follow up and handling the corporate communication between CEO/MD and HODs</w:t>
      </w:r>
    </w:p>
    <w:p w:rsidR="0022240F" w:rsidRPr="0022240F" w:rsidRDefault="0022240F" w:rsidP="002224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  <w:lang w:val="en-IN"/>
        </w:rPr>
      </w:pPr>
      <w:r w:rsidRPr="0022240F">
        <w:rPr>
          <w:rFonts w:ascii="Century Gothic" w:eastAsia="Calibri" w:hAnsi="Century Gothic" w:cs="Times New Roman"/>
          <w:sz w:val="18"/>
          <w:szCs w:val="18"/>
          <w:lang w:val="en-IN"/>
        </w:rPr>
        <w:t xml:space="preserve">Greeting visitors (High Level Officials, Consultants, VIP Guests, </w:t>
      </w:r>
      <w:proofErr w:type="gramStart"/>
      <w:r w:rsidRPr="0022240F">
        <w:rPr>
          <w:rFonts w:ascii="Century Gothic" w:eastAsia="Calibri" w:hAnsi="Century Gothic" w:cs="Times New Roman"/>
          <w:sz w:val="18"/>
          <w:szCs w:val="18"/>
          <w:lang w:val="en-IN"/>
        </w:rPr>
        <w:t>Overseas</w:t>
      </w:r>
      <w:proofErr w:type="gramEnd"/>
      <w:r w:rsidRPr="0022240F">
        <w:rPr>
          <w:rFonts w:ascii="Century Gothic" w:eastAsia="Calibri" w:hAnsi="Century Gothic" w:cs="Times New Roman"/>
          <w:sz w:val="18"/>
          <w:szCs w:val="18"/>
          <w:lang w:val="en-IN"/>
        </w:rPr>
        <w:t xml:space="preserve"> Dignitaries.   Arrangement of airport pickup/drop, lunch and dinner arrangements)</w:t>
      </w:r>
    </w:p>
    <w:p w:rsidR="0022240F" w:rsidRPr="0022240F" w:rsidRDefault="0022240F" w:rsidP="0022240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  <w:lang w:val="en-IN"/>
        </w:rPr>
      </w:pPr>
      <w:r>
        <w:rPr>
          <w:rFonts w:ascii="Century Gothic" w:hAnsi="Century Gothic"/>
          <w:sz w:val="18"/>
          <w:szCs w:val="18"/>
        </w:rPr>
        <w:t>Accountable for a</w:t>
      </w:r>
      <w:r w:rsidRPr="00741628">
        <w:rPr>
          <w:rFonts w:ascii="Century Gothic" w:hAnsi="Century Gothic"/>
          <w:sz w:val="18"/>
          <w:szCs w:val="18"/>
        </w:rPr>
        <w:t xml:space="preserve">ttendance </w:t>
      </w:r>
      <w:r>
        <w:rPr>
          <w:rFonts w:ascii="Century Gothic" w:hAnsi="Century Gothic"/>
          <w:sz w:val="18"/>
          <w:szCs w:val="18"/>
        </w:rPr>
        <w:t xml:space="preserve">&amp; </w:t>
      </w:r>
      <w:r w:rsidRPr="00741628">
        <w:rPr>
          <w:rFonts w:ascii="Century Gothic" w:hAnsi="Century Gothic"/>
          <w:sz w:val="18"/>
          <w:szCs w:val="18"/>
        </w:rPr>
        <w:t xml:space="preserve">leave recording; </w:t>
      </w:r>
      <w:r>
        <w:rPr>
          <w:rFonts w:ascii="Century Gothic" w:hAnsi="Century Gothic"/>
          <w:sz w:val="18"/>
          <w:szCs w:val="18"/>
        </w:rPr>
        <w:t>p</w:t>
      </w:r>
      <w:r w:rsidRPr="00741628">
        <w:rPr>
          <w:rFonts w:ascii="Century Gothic" w:hAnsi="Century Gothic"/>
          <w:sz w:val="18"/>
          <w:szCs w:val="18"/>
        </w:rPr>
        <w:t>hysical space allocation plans and identification of office technology needs</w:t>
      </w:r>
      <w:r>
        <w:rPr>
          <w:rFonts w:ascii="Century Gothic" w:hAnsi="Century Gothic"/>
          <w:sz w:val="18"/>
          <w:szCs w:val="18"/>
        </w:rPr>
        <w:t>;</w:t>
      </w:r>
      <w:r w:rsidRPr="00741628">
        <w:rPr>
          <w:rFonts w:ascii="Century Gothic" w:hAnsi="Century Gothic"/>
          <w:sz w:val="18"/>
          <w:szCs w:val="18"/>
        </w:rPr>
        <w:t xml:space="preserve"> maintenance of equipment, software </w:t>
      </w:r>
      <w:r>
        <w:rPr>
          <w:rFonts w:ascii="Century Gothic" w:hAnsi="Century Gothic"/>
          <w:sz w:val="18"/>
          <w:szCs w:val="18"/>
        </w:rPr>
        <w:t xml:space="preserve">&amp; </w:t>
      </w:r>
      <w:r w:rsidRPr="00741628">
        <w:rPr>
          <w:rFonts w:ascii="Century Gothic" w:hAnsi="Century Gothic"/>
          <w:sz w:val="18"/>
          <w:szCs w:val="18"/>
        </w:rPr>
        <w:t>systems</w:t>
      </w:r>
      <w:r>
        <w:rPr>
          <w:rFonts w:ascii="Century Gothic" w:hAnsi="Century Gothic"/>
          <w:sz w:val="18"/>
          <w:szCs w:val="18"/>
        </w:rPr>
        <w:t xml:space="preserve">; </w:t>
      </w:r>
      <w:r w:rsidRPr="00741628">
        <w:rPr>
          <w:rFonts w:ascii="Century Gothic" w:hAnsi="Century Gothic"/>
          <w:sz w:val="18"/>
          <w:szCs w:val="18"/>
        </w:rPr>
        <w:t>assist</w:t>
      </w:r>
      <w:r>
        <w:rPr>
          <w:rFonts w:ascii="Century Gothic" w:hAnsi="Century Gothic"/>
          <w:sz w:val="18"/>
          <w:szCs w:val="18"/>
        </w:rPr>
        <w:t>ing</w:t>
      </w:r>
      <w:r w:rsidRPr="00741628">
        <w:rPr>
          <w:rFonts w:ascii="Century Gothic" w:hAnsi="Century Gothic"/>
          <w:sz w:val="18"/>
          <w:szCs w:val="18"/>
        </w:rPr>
        <w:t xml:space="preserve"> with the organization of seminars, conferences and translations</w:t>
      </w:r>
    </w:p>
    <w:p w:rsidR="0022240F" w:rsidRPr="0022240F" w:rsidRDefault="0022240F" w:rsidP="0022240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  <w:lang w:val="en-IN"/>
        </w:rPr>
      </w:pPr>
      <w:r>
        <w:rPr>
          <w:rFonts w:ascii="Century Gothic" w:hAnsi="Century Gothic"/>
          <w:sz w:val="18"/>
          <w:szCs w:val="18"/>
        </w:rPr>
        <w:t>Selecting</w:t>
      </w:r>
      <w:r w:rsidRPr="00741628">
        <w:rPr>
          <w:rFonts w:ascii="Century Gothic" w:hAnsi="Century Gothic"/>
          <w:sz w:val="18"/>
          <w:szCs w:val="18"/>
        </w:rPr>
        <w:t xml:space="preserve"> information </w:t>
      </w:r>
      <w:r>
        <w:rPr>
          <w:rFonts w:ascii="Century Gothic" w:hAnsi="Century Gothic"/>
          <w:sz w:val="18"/>
          <w:szCs w:val="18"/>
        </w:rPr>
        <w:t xml:space="preserve">&amp; </w:t>
      </w:r>
      <w:r w:rsidRPr="00741628">
        <w:rPr>
          <w:rFonts w:ascii="Century Gothic" w:hAnsi="Century Gothic"/>
          <w:sz w:val="18"/>
          <w:szCs w:val="18"/>
        </w:rPr>
        <w:t>records in specified format, or on the basis of general instructions for use by others in preparing reports, correspondence, technical papers, project or program plans and general reference documents</w:t>
      </w:r>
    </w:p>
    <w:p w:rsidR="0022240F" w:rsidRPr="0022240F" w:rsidRDefault="0022240F" w:rsidP="0022240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  <w:lang w:val="en-IN"/>
        </w:rPr>
      </w:pPr>
      <w:r>
        <w:rPr>
          <w:rFonts w:ascii="Century Gothic" w:hAnsi="Century Gothic"/>
          <w:sz w:val="18"/>
          <w:szCs w:val="18"/>
        </w:rPr>
        <w:t xml:space="preserve">Classifying and coding </w:t>
      </w:r>
      <w:r w:rsidRPr="00741628">
        <w:rPr>
          <w:rFonts w:ascii="Century Gothic" w:hAnsi="Century Gothic"/>
          <w:sz w:val="18"/>
          <w:szCs w:val="18"/>
        </w:rPr>
        <w:t>material relating to a number of subject matter areas</w:t>
      </w:r>
      <w:r>
        <w:rPr>
          <w:rFonts w:ascii="Century Gothic" w:hAnsi="Century Gothic"/>
          <w:sz w:val="18"/>
          <w:szCs w:val="18"/>
        </w:rPr>
        <w:t>; maintaining</w:t>
      </w:r>
      <w:r w:rsidRPr="00741628">
        <w:rPr>
          <w:rFonts w:ascii="Century Gothic" w:hAnsi="Century Gothic"/>
          <w:sz w:val="18"/>
          <w:szCs w:val="18"/>
        </w:rPr>
        <w:t xml:space="preserve"> general office files </w:t>
      </w:r>
      <w:r>
        <w:rPr>
          <w:rFonts w:ascii="Century Gothic" w:hAnsi="Century Gothic"/>
          <w:sz w:val="18"/>
          <w:szCs w:val="18"/>
        </w:rPr>
        <w:t xml:space="preserve">as well as </w:t>
      </w:r>
      <w:r w:rsidRPr="00741628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roviding</w:t>
      </w:r>
      <w:r w:rsidRPr="00741628">
        <w:rPr>
          <w:rFonts w:ascii="Century Gothic" w:hAnsi="Century Gothic"/>
          <w:sz w:val="18"/>
          <w:szCs w:val="18"/>
        </w:rPr>
        <w:t xml:space="preserve"> guidance to the registry clerk in performing this duty</w:t>
      </w:r>
    </w:p>
    <w:p w:rsidR="0022240F" w:rsidRPr="0022240F" w:rsidRDefault="0022240F" w:rsidP="002224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Retrieving </w:t>
      </w:r>
      <w:r w:rsidRPr="0022240F">
        <w:rPr>
          <w:rFonts w:ascii="Century Gothic" w:hAnsi="Century Gothic"/>
          <w:sz w:val="18"/>
          <w:szCs w:val="18"/>
        </w:rPr>
        <w:t xml:space="preserve">telephone bills from UNAMID Telephone </w:t>
      </w:r>
      <w:r>
        <w:rPr>
          <w:rFonts w:ascii="Century Gothic" w:hAnsi="Century Gothic"/>
          <w:sz w:val="18"/>
          <w:szCs w:val="18"/>
        </w:rPr>
        <w:t>B</w:t>
      </w:r>
      <w:r w:rsidRPr="0022240F">
        <w:rPr>
          <w:rFonts w:ascii="Century Gothic" w:hAnsi="Century Gothic"/>
          <w:sz w:val="18"/>
          <w:szCs w:val="18"/>
        </w:rPr>
        <w:t xml:space="preserve">illing </w:t>
      </w:r>
      <w:r>
        <w:rPr>
          <w:rFonts w:ascii="Century Gothic" w:hAnsi="Century Gothic"/>
          <w:sz w:val="18"/>
          <w:szCs w:val="18"/>
        </w:rPr>
        <w:t>S</w:t>
      </w:r>
      <w:r w:rsidRPr="0022240F">
        <w:rPr>
          <w:rFonts w:ascii="Century Gothic" w:hAnsi="Century Gothic"/>
          <w:sz w:val="18"/>
          <w:szCs w:val="18"/>
        </w:rPr>
        <w:t>ystem (Ringmaster);</w:t>
      </w:r>
      <w:r>
        <w:rPr>
          <w:rFonts w:ascii="Century Gothic" w:hAnsi="Century Gothic"/>
          <w:sz w:val="18"/>
          <w:szCs w:val="18"/>
        </w:rPr>
        <w:t xml:space="preserve"> also preparing and distributing</w:t>
      </w:r>
      <w:r w:rsidRPr="0022240F">
        <w:rPr>
          <w:rFonts w:ascii="Century Gothic" w:hAnsi="Century Gothic"/>
          <w:sz w:val="18"/>
          <w:szCs w:val="18"/>
        </w:rPr>
        <w:t xml:space="preserve"> monthly telephone bills for each of the service providers to all users for the identification of official and private calls </w:t>
      </w:r>
    </w:p>
    <w:p w:rsidR="0022240F" w:rsidRPr="0022240F" w:rsidRDefault="0022240F" w:rsidP="002224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Maintaining </w:t>
      </w:r>
      <w:r w:rsidRPr="0022240F">
        <w:rPr>
          <w:rFonts w:ascii="Century Gothic" w:hAnsi="Century Gothic"/>
          <w:sz w:val="18"/>
          <w:szCs w:val="18"/>
        </w:rPr>
        <w:t xml:space="preserve">the accuracy of monthly bills; </w:t>
      </w:r>
      <w:r>
        <w:rPr>
          <w:rFonts w:ascii="Century Gothic" w:hAnsi="Century Gothic"/>
          <w:sz w:val="18"/>
          <w:szCs w:val="18"/>
        </w:rPr>
        <w:t>p</w:t>
      </w:r>
      <w:r w:rsidRPr="0022240F">
        <w:rPr>
          <w:rFonts w:ascii="Century Gothic" w:hAnsi="Century Gothic"/>
          <w:sz w:val="18"/>
          <w:szCs w:val="18"/>
        </w:rPr>
        <w:t>rogram</w:t>
      </w:r>
      <w:r>
        <w:rPr>
          <w:rFonts w:ascii="Century Gothic" w:hAnsi="Century Gothic"/>
          <w:sz w:val="18"/>
          <w:szCs w:val="18"/>
        </w:rPr>
        <w:t>ming</w:t>
      </w:r>
      <w:r w:rsidRPr="0022240F">
        <w:rPr>
          <w:rFonts w:ascii="Century Gothic" w:hAnsi="Century Gothic"/>
          <w:sz w:val="18"/>
          <w:szCs w:val="18"/>
        </w:rPr>
        <w:t xml:space="preserve"> the PABX with PIN numbers for S/Ms</w:t>
      </w:r>
    </w:p>
    <w:p w:rsidR="0022240F" w:rsidRPr="0022240F" w:rsidRDefault="0022240F" w:rsidP="002224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Creating </w:t>
      </w:r>
      <w:r w:rsidRPr="0022240F">
        <w:rPr>
          <w:rFonts w:ascii="Century Gothic" w:hAnsi="Century Gothic"/>
          <w:sz w:val="18"/>
          <w:szCs w:val="18"/>
        </w:rPr>
        <w:t>reports to Finance Section with telephone billing information in order to expedite monthly telephone charges, check-out and final payment to UN S/Ms</w:t>
      </w:r>
    </w:p>
    <w:p w:rsidR="0022240F" w:rsidRPr="0022240F" w:rsidRDefault="0022240F" w:rsidP="002224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22240F">
        <w:rPr>
          <w:rFonts w:ascii="Century Gothic" w:hAnsi="Century Gothic"/>
          <w:sz w:val="18"/>
          <w:szCs w:val="18"/>
        </w:rPr>
        <w:t>Maintain</w:t>
      </w:r>
      <w:r>
        <w:rPr>
          <w:rFonts w:ascii="Century Gothic" w:hAnsi="Century Gothic"/>
          <w:sz w:val="18"/>
          <w:szCs w:val="18"/>
        </w:rPr>
        <w:t>ing</w:t>
      </w:r>
      <w:r w:rsidRPr="0022240F">
        <w:rPr>
          <w:rFonts w:ascii="Century Gothic" w:hAnsi="Century Gothic"/>
          <w:sz w:val="18"/>
          <w:szCs w:val="18"/>
        </w:rPr>
        <w:t xml:space="preserve"> an accurate electronic database of all records pertaining to the </w:t>
      </w:r>
      <w:r>
        <w:rPr>
          <w:rFonts w:ascii="Century Gothic" w:hAnsi="Century Gothic"/>
          <w:sz w:val="18"/>
          <w:szCs w:val="18"/>
        </w:rPr>
        <w:t>u</w:t>
      </w:r>
      <w:r w:rsidRPr="0022240F">
        <w:rPr>
          <w:rFonts w:ascii="Century Gothic" w:hAnsi="Century Gothic"/>
          <w:sz w:val="18"/>
          <w:szCs w:val="18"/>
        </w:rPr>
        <w:t xml:space="preserve">nit; </w:t>
      </w:r>
      <w:r>
        <w:rPr>
          <w:rFonts w:ascii="Century Gothic" w:hAnsi="Century Gothic"/>
          <w:sz w:val="18"/>
          <w:szCs w:val="18"/>
        </w:rPr>
        <w:t>p</w:t>
      </w:r>
      <w:r w:rsidRPr="0022240F">
        <w:rPr>
          <w:rFonts w:ascii="Century Gothic" w:hAnsi="Century Gothic"/>
          <w:sz w:val="18"/>
          <w:szCs w:val="18"/>
        </w:rPr>
        <w:t>rocess</w:t>
      </w:r>
      <w:r>
        <w:rPr>
          <w:rFonts w:ascii="Century Gothic" w:hAnsi="Century Gothic"/>
          <w:sz w:val="18"/>
          <w:szCs w:val="18"/>
        </w:rPr>
        <w:t xml:space="preserve">ing/distributing </w:t>
      </w:r>
      <w:r w:rsidRPr="0022240F">
        <w:rPr>
          <w:rFonts w:ascii="Century Gothic" w:hAnsi="Century Gothic"/>
          <w:sz w:val="18"/>
          <w:szCs w:val="18"/>
        </w:rPr>
        <w:t>cell phones (MTN</w:t>
      </w:r>
      <w:r>
        <w:rPr>
          <w:rFonts w:ascii="Century Gothic" w:hAnsi="Century Gothic"/>
          <w:sz w:val="18"/>
          <w:szCs w:val="18"/>
        </w:rPr>
        <w:t xml:space="preserve"> / </w:t>
      </w:r>
      <w:r w:rsidRPr="0022240F">
        <w:rPr>
          <w:rFonts w:ascii="Century Gothic" w:hAnsi="Century Gothic"/>
          <w:sz w:val="18"/>
          <w:szCs w:val="18"/>
        </w:rPr>
        <w:t xml:space="preserve">ZAIN) telephone bills to all users for the identification of official </w:t>
      </w:r>
      <w:r>
        <w:rPr>
          <w:rFonts w:ascii="Century Gothic" w:hAnsi="Century Gothic"/>
          <w:sz w:val="18"/>
          <w:szCs w:val="18"/>
        </w:rPr>
        <w:t xml:space="preserve">/ </w:t>
      </w:r>
      <w:r w:rsidRPr="0022240F">
        <w:rPr>
          <w:rFonts w:ascii="Century Gothic" w:hAnsi="Century Gothic"/>
          <w:sz w:val="18"/>
          <w:szCs w:val="18"/>
        </w:rPr>
        <w:t>private calls</w:t>
      </w:r>
    </w:p>
    <w:p w:rsidR="0022240F" w:rsidRPr="0022240F" w:rsidRDefault="0022240F" w:rsidP="002224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22240F">
        <w:rPr>
          <w:rFonts w:ascii="Century Gothic" w:hAnsi="Century Gothic"/>
          <w:sz w:val="18"/>
          <w:szCs w:val="18"/>
        </w:rPr>
        <w:t xml:space="preserve">Keeping the TBU Supervisor informed of all the facts enable to affect the normal course of Telephone Billing Unit operations; also </w:t>
      </w:r>
      <w:r>
        <w:rPr>
          <w:rFonts w:ascii="Century Gothic" w:hAnsi="Century Gothic"/>
          <w:sz w:val="18"/>
          <w:szCs w:val="18"/>
        </w:rPr>
        <w:t xml:space="preserve">reporting </w:t>
      </w:r>
      <w:r w:rsidRPr="0022240F">
        <w:rPr>
          <w:rFonts w:ascii="Century Gothic" w:hAnsi="Century Gothic"/>
          <w:sz w:val="18"/>
          <w:szCs w:val="18"/>
        </w:rPr>
        <w:t>to the Supervisor on the cost trends and variations on the billing of all services being utilized</w:t>
      </w:r>
    </w:p>
    <w:p w:rsidR="0022240F" w:rsidRPr="0022240F" w:rsidRDefault="0022240F" w:rsidP="002224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Dealing </w:t>
      </w:r>
      <w:r w:rsidRPr="0022240F">
        <w:rPr>
          <w:rFonts w:ascii="Century Gothic" w:hAnsi="Century Gothic"/>
          <w:sz w:val="18"/>
          <w:szCs w:val="18"/>
        </w:rPr>
        <w:t xml:space="preserve">with officials from Telephone Services Providers and Mission's staff members in connection with telephone related matters and compliance with standing instructions </w:t>
      </w:r>
      <w:r>
        <w:rPr>
          <w:rFonts w:ascii="Century Gothic" w:hAnsi="Century Gothic"/>
          <w:sz w:val="18"/>
          <w:szCs w:val="18"/>
        </w:rPr>
        <w:t xml:space="preserve">&amp; </w:t>
      </w:r>
      <w:r w:rsidRPr="0022240F">
        <w:rPr>
          <w:rFonts w:ascii="Century Gothic" w:hAnsi="Century Gothic"/>
          <w:sz w:val="18"/>
          <w:szCs w:val="18"/>
        </w:rPr>
        <w:t>procedures to avoid abuse of telephone usage</w:t>
      </w:r>
    </w:p>
    <w:p w:rsidR="0022240F" w:rsidRPr="003B3B36" w:rsidRDefault="003B3B36" w:rsidP="002224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3B3B36">
        <w:rPr>
          <w:rFonts w:ascii="Century Gothic" w:hAnsi="Century Gothic"/>
          <w:sz w:val="18"/>
          <w:szCs w:val="18"/>
        </w:rPr>
        <w:lastRenderedPageBreak/>
        <w:t>Overseeing</w:t>
      </w:r>
      <w:r w:rsidR="0022240F" w:rsidRPr="003B3B36">
        <w:rPr>
          <w:rFonts w:ascii="Century Gothic" w:hAnsi="Century Gothic"/>
          <w:sz w:val="18"/>
          <w:szCs w:val="18"/>
        </w:rPr>
        <w:t xml:space="preserve"> the physical inventory of TBU stocked items on a regular basis to ensure accuracy of records and location of property</w:t>
      </w:r>
      <w:r w:rsidRPr="003B3B36">
        <w:rPr>
          <w:rFonts w:ascii="Century Gothic" w:hAnsi="Century Gothic"/>
          <w:sz w:val="18"/>
          <w:szCs w:val="18"/>
        </w:rPr>
        <w:t xml:space="preserve">; </w:t>
      </w:r>
      <w:r>
        <w:rPr>
          <w:rFonts w:ascii="Century Gothic" w:hAnsi="Century Gothic"/>
          <w:sz w:val="18"/>
          <w:szCs w:val="18"/>
        </w:rPr>
        <w:t>i</w:t>
      </w:r>
      <w:r w:rsidR="0022240F" w:rsidRPr="003B3B36">
        <w:rPr>
          <w:rFonts w:ascii="Century Gothic" w:hAnsi="Century Gothic"/>
          <w:sz w:val="18"/>
          <w:szCs w:val="18"/>
        </w:rPr>
        <w:t>ssu</w:t>
      </w:r>
      <w:r>
        <w:rPr>
          <w:rFonts w:ascii="Century Gothic" w:hAnsi="Century Gothic"/>
          <w:sz w:val="18"/>
          <w:szCs w:val="18"/>
        </w:rPr>
        <w:t xml:space="preserve">ing </w:t>
      </w:r>
      <w:r w:rsidR="0022240F" w:rsidRPr="003B3B36">
        <w:rPr>
          <w:rFonts w:ascii="Century Gothic" w:hAnsi="Century Gothic"/>
          <w:sz w:val="18"/>
          <w:szCs w:val="18"/>
        </w:rPr>
        <w:t>TBU CITS equipment and enter the records in the TBU asset electronic database</w:t>
      </w:r>
    </w:p>
    <w:p w:rsidR="00741628" w:rsidRDefault="00741628" w:rsidP="0074162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741628" w:rsidRPr="003C75CF" w:rsidRDefault="003C75CF" w:rsidP="00741628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3C75CF">
        <w:rPr>
          <w:rFonts w:ascii="Century Gothic" w:hAnsi="Century Gothic"/>
          <w:b/>
          <w:sz w:val="18"/>
          <w:szCs w:val="18"/>
        </w:rPr>
        <w:t>Highlights:</w:t>
      </w:r>
    </w:p>
    <w:p w:rsidR="00A44A26" w:rsidRDefault="00A44A26" w:rsidP="003B3B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Efficiently &amp; effectively e</w:t>
      </w:r>
      <w:r w:rsidR="00741628" w:rsidRPr="003B3B36">
        <w:rPr>
          <w:rFonts w:ascii="Century Gothic" w:hAnsi="Century Gothic"/>
          <w:sz w:val="18"/>
          <w:szCs w:val="18"/>
        </w:rPr>
        <w:t>nsure</w:t>
      </w:r>
      <w:r>
        <w:rPr>
          <w:rFonts w:ascii="Century Gothic" w:hAnsi="Century Gothic"/>
          <w:sz w:val="18"/>
          <w:szCs w:val="18"/>
        </w:rPr>
        <w:t>d</w:t>
      </w:r>
      <w:r w:rsidR="00741628" w:rsidRPr="003B3B36">
        <w:rPr>
          <w:rFonts w:ascii="Century Gothic" w:hAnsi="Century Gothic"/>
          <w:sz w:val="18"/>
          <w:szCs w:val="18"/>
        </w:rPr>
        <w:t xml:space="preserve"> that the services provided are adequate</w:t>
      </w:r>
      <w:r>
        <w:rPr>
          <w:rFonts w:ascii="Century Gothic" w:hAnsi="Century Gothic"/>
          <w:sz w:val="18"/>
          <w:szCs w:val="18"/>
        </w:rPr>
        <w:t xml:space="preserve">; also smooth recovering of </w:t>
      </w:r>
      <w:r w:rsidR="00741628" w:rsidRPr="003B3B36">
        <w:rPr>
          <w:rFonts w:ascii="Century Gothic" w:hAnsi="Century Gothic"/>
          <w:sz w:val="18"/>
          <w:szCs w:val="18"/>
        </w:rPr>
        <w:t>private charges from the users</w:t>
      </w:r>
    </w:p>
    <w:p w:rsidR="00741628" w:rsidRPr="003B3B36" w:rsidRDefault="00A44A26" w:rsidP="003B3B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Instrumental in reconciling</w:t>
      </w:r>
      <w:r w:rsidR="00741628" w:rsidRPr="003B3B36">
        <w:rPr>
          <w:rFonts w:ascii="Century Gothic" w:hAnsi="Century Gothic"/>
          <w:sz w:val="18"/>
          <w:szCs w:val="18"/>
        </w:rPr>
        <w:t xml:space="preserve"> TBU accounts with those of the service provider</w:t>
      </w:r>
      <w:r>
        <w:rPr>
          <w:rFonts w:ascii="Century Gothic" w:hAnsi="Century Gothic"/>
          <w:sz w:val="18"/>
          <w:szCs w:val="18"/>
        </w:rPr>
        <w:t xml:space="preserve">; attained nil </w:t>
      </w:r>
      <w:r w:rsidR="00741628" w:rsidRPr="003B3B36">
        <w:rPr>
          <w:rFonts w:ascii="Century Gothic" w:hAnsi="Century Gothic"/>
          <w:sz w:val="18"/>
          <w:szCs w:val="18"/>
        </w:rPr>
        <w:t>delay in the settlement of invoices</w:t>
      </w:r>
      <w:r>
        <w:rPr>
          <w:rFonts w:ascii="Century Gothic" w:hAnsi="Century Gothic"/>
          <w:sz w:val="18"/>
          <w:szCs w:val="18"/>
        </w:rPr>
        <w:t>, thereby m</w:t>
      </w:r>
      <w:r w:rsidR="00741628" w:rsidRPr="003B3B36">
        <w:rPr>
          <w:rFonts w:ascii="Century Gothic" w:hAnsi="Century Gothic"/>
          <w:sz w:val="18"/>
          <w:szCs w:val="18"/>
        </w:rPr>
        <w:t>aintain</w:t>
      </w:r>
      <w:r>
        <w:rPr>
          <w:rFonts w:ascii="Century Gothic" w:hAnsi="Century Gothic"/>
          <w:sz w:val="18"/>
          <w:szCs w:val="18"/>
        </w:rPr>
        <w:t>ing</w:t>
      </w:r>
      <w:r w:rsidR="00741628" w:rsidRPr="003B3B36">
        <w:rPr>
          <w:rFonts w:ascii="Century Gothic" w:hAnsi="Century Gothic"/>
          <w:sz w:val="18"/>
          <w:szCs w:val="18"/>
        </w:rPr>
        <w:t xml:space="preserve"> a good qu</w:t>
      </w:r>
      <w:r>
        <w:rPr>
          <w:rFonts w:ascii="Century Gothic" w:hAnsi="Century Gothic"/>
          <w:sz w:val="18"/>
          <w:szCs w:val="18"/>
        </w:rPr>
        <w:t>ality of service</w:t>
      </w:r>
    </w:p>
    <w:p w:rsidR="00741628" w:rsidRPr="00741628" w:rsidRDefault="00741628" w:rsidP="0074162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741628" w:rsidRPr="00177B86" w:rsidRDefault="00741628" w:rsidP="00741628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177B86">
        <w:rPr>
          <w:rFonts w:ascii="Century Gothic" w:hAnsi="Century Gothic"/>
          <w:b/>
          <w:sz w:val="18"/>
          <w:szCs w:val="18"/>
        </w:rPr>
        <w:t>Feb</w:t>
      </w:r>
      <w:r w:rsidR="003C75CF" w:rsidRPr="00177B86">
        <w:rPr>
          <w:rFonts w:ascii="Century Gothic" w:hAnsi="Century Gothic"/>
          <w:b/>
          <w:sz w:val="18"/>
          <w:szCs w:val="18"/>
        </w:rPr>
        <w:t>’</w:t>
      </w:r>
      <w:r w:rsidRPr="00177B86">
        <w:rPr>
          <w:rFonts w:ascii="Century Gothic" w:hAnsi="Century Gothic"/>
          <w:b/>
          <w:sz w:val="18"/>
          <w:szCs w:val="18"/>
        </w:rPr>
        <w:t>09</w:t>
      </w:r>
      <w:r w:rsidR="003C75CF" w:rsidRPr="00177B86">
        <w:rPr>
          <w:rFonts w:ascii="Century Gothic" w:hAnsi="Century Gothic"/>
          <w:b/>
          <w:sz w:val="18"/>
          <w:szCs w:val="18"/>
        </w:rPr>
        <w:t>-</w:t>
      </w:r>
      <w:r w:rsidRPr="00177B86">
        <w:rPr>
          <w:rFonts w:ascii="Century Gothic" w:hAnsi="Century Gothic"/>
          <w:b/>
          <w:sz w:val="18"/>
          <w:szCs w:val="18"/>
        </w:rPr>
        <w:t>Jun</w:t>
      </w:r>
      <w:r w:rsidR="003C75CF" w:rsidRPr="00177B86">
        <w:rPr>
          <w:rFonts w:ascii="Century Gothic" w:hAnsi="Century Gothic"/>
          <w:b/>
          <w:sz w:val="18"/>
          <w:szCs w:val="18"/>
        </w:rPr>
        <w:t>’</w:t>
      </w:r>
      <w:r w:rsidRPr="00177B86">
        <w:rPr>
          <w:rFonts w:ascii="Century Gothic" w:hAnsi="Century Gothic"/>
          <w:b/>
          <w:sz w:val="18"/>
          <w:szCs w:val="18"/>
        </w:rPr>
        <w:t>09</w:t>
      </w:r>
      <w:r w:rsidR="003C75CF" w:rsidRPr="00177B86">
        <w:rPr>
          <w:rFonts w:ascii="Century Gothic" w:hAnsi="Century Gothic"/>
          <w:b/>
          <w:sz w:val="18"/>
          <w:szCs w:val="18"/>
        </w:rPr>
        <w:t xml:space="preserve">: </w:t>
      </w:r>
      <w:r w:rsidRPr="00177B86">
        <w:rPr>
          <w:rFonts w:ascii="Century Gothic" w:hAnsi="Century Gothic"/>
          <w:b/>
          <w:sz w:val="18"/>
          <w:szCs w:val="18"/>
        </w:rPr>
        <w:t xml:space="preserve">PC Solution </w:t>
      </w:r>
      <w:r w:rsidR="003C75CF" w:rsidRPr="00177B86">
        <w:rPr>
          <w:rFonts w:ascii="Century Gothic" w:hAnsi="Century Gothic"/>
          <w:b/>
          <w:sz w:val="18"/>
          <w:szCs w:val="18"/>
        </w:rPr>
        <w:t>Pvt.</w:t>
      </w:r>
      <w:r w:rsidR="00177B86" w:rsidRPr="00177B86">
        <w:rPr>
          <w:rFonts w:ascii="Century Gothic" w:hAnsi="Century Gothic"/>
          <w:b/>
          <w:sz w:val="18"/>
          <w:szCs w:val="18"/>
        </w:rPr>
        <w:t xml:space="preserve"> Ltd., </w:t>
      </w:r>
      <w:r w:rsidRPr="00177B86">
        <w:rPr>
          <w:rFonts w:ascii="Century Gothic" w:hAnsi="Century Gothic"/>
          <w:b/>
          <w:sz w:val="18"/>
          <w:szCs w:val="18"/>
        </w:rPr>
        <w:t>Delhi, India</w:t>
      </w:r>
      <w:r w:rsidR="00177B86">
        <w:rPr>
          <w:rFonts w:ascii="Century Gothic" w:hAnsi="Century Gothic"/>
          <w:b/>
          <w:sz w:val="18"/>
          <w:szCs w:val="18"/>
        </w:rPr>
        <w:t xml:space="preserve"> as Helpdesk Coordinator</w:t>
      </w:r>
    </w:p>
    <w:p w:rsidR="00741628" w:rsidRPr="00741628" w:rsidRDefault="00741628" w:rsidP="0074162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741628" w:rsidRPr="00177B86" w:rsidRDefault="00177B86" w:rsidP="00741628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177B86">
        <w:rPr>
          <w:rFonts w:ascii="Century Gothic" w:hAnsi="Century Gothic"/>
          <w:b/>
          <w:sz w:val="18"/>
          <w:szCs w:val="18"/>
        </w:rPr>
        <w:t>Key Result Areas:</w:t>
      </w:r>
    </w:p>
    <w:p w:rsidR="000C652C" w:rsidRDefault="00741628" w:rsidP="00A34C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41628">
        <w:rPr>
          <w:rFonts w:ascii="Century Gothic" w:hAnsi="Century Gothic"/>
          <w:sz w:val="18"/>
          <w:szCs w:val="18"/>
        </w:rPr>
        <w:t>Receive</w:t>
      </w:r>
      <w:r w:rsidR="000C652C">
        <w:rPr>
          <w:rFonts w:ascii="Century Gothic" w:hAnsi="Century Gothic"/>
          <w:sz w:val="18"/>
          <w:szCs w:val="18"/>
        </w:rPr>
        <w:t>d</w:t>
      </w:r>
      <w:r w:rsidRPr="00741628">
        <w:rPr>
          <w:rFonts w:ascii="Century Gothic" w:hAnsi="Century Gothic"/>
          <w:sz w:val="18"/>
          <w:szCs w:val="18"/>
        </w:rPr>
        <w:t xml:space="preserve"> call</w:t>
      </w:r>
      <w:r w:rsidR="000C652C">
        <w:rPr>
          <w:rFonts w:ascii="Century Gothic" w:hAnsi="Century Gothic"/>
          <w:sz w:val="18"/>
          <w:szCs w:val="18"/>
        </w:rPr>
        <w:t>s</w:t>
      </w:r>
      <w:r w:rsidRPr="00741628">
        <w:rPr>
          <w:rFonts w:ascii="Century Gothic" w:hAnsi="Century Gothic"/>
          <w:sz w:val="18"/>
          <w:szCs w:val="18"/>
        </w:rPr>
        <w:t xml:space="preserve"> from clients by voice and mail</w:t>
      </w:r>
      <w:r w:rsidR="000C652C">
        <w:rPr>
          <w:rFonts w:ascii="Century Gothic" w:hAnsi="Century Gothic"/>
          <w:sz w:val="18"/>
          <w:szCs w:val="18"/>
        </w:rPr>
        <w:t>;</w:t>
      </w:r>
      <w:r w:rsidRPr="00741628">
        <w:rPr>
          <w:rFonts w:ascii="Century Gothic" w:hAnsi="Century Gothic"/>
          <w:sz w:val="18"/>
          <w:szCs w:val="18"/>
        </w:rPr>
        <w:t xml:space="preserve"> log</w:t>
      </w:r>
      <w:r w:rsidR="000C652C">
        <w:rPr>
          <w:rFonts w:ascii="Century Gothic" w:hAnsi="Century Gothic"/>
          <w:sz w:val="18"/>
          <w:szCs w:val="18"/>
        </w:rPr>
        <w:t>ged the same</w:t>
      </w:r>
      <w:r w:rsidRPr="00741628">
        <w:rPr>
          <w:rFonts w:ascii="Century Gothic" w:hAnsi="Century Gothic"/>
          <w:sz w:val="18"/>
          <w:szCs w:val="18"/>
        </w:rPr>
        <w:t xml:space="preserve"> in the software</w:t>
      </w:r>
    </w:p>
    <w:p w:rsidR="000C652C" w:rsidRDefault="00741628" w:rsidP="00A34C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41628">
        <w:rPr>
          <w:rFonts w:ascii="Century Gothic" w:hAnsi="Century Gothic"/>
          <w:sz w:val="18"/>
          <w:szCs w:val="18"/>
        </w:rPr>
        <w:t>Sort</w:t>
      </w:r>
      <w:r w:rsidR="000C652C">
        <w:rPr>
          <w:rFonts w:ascii="Century Gothic" w:hAnsi="Century Gothic"/>
          <w:sz w:val="18"/>
          <w:szCs w:val="18"/>
        </w:rPr>
        <w:t>ed</w:t>
      </w:r>
      <w:r w:rsidRPr="00741628">
        <w:rPr>
          <w:rFonts w:ascii="Century Gothic" w:hAnsi="Century Gothic"/>
          <w:sz w:val="18"/>
          <w:szCs w:val="18"/>
        </w:rPr>
        <w:t xml:space="preserve"> incoming mail, faxes, and courier deliveries for distribution</w:t>
      </w:r>
    </w:p>
    <w:p w:rsidR="000C652C" w:rsidRDefault="00741628" w:rsidP="00A34C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41628">
        <w:rPr>
          <w:rFonts w:ascii="Century Gothic" w:hAnsi="Century Gothic"/>
          <w:sz w:val="18"/>
          <w:szCs w:val="18"/>
        </w:rPr>
        <w:t>Forward</w:t>
      </w:r>
      <w:r w:rsidR="000C652C">
        <w:rPr>
          <w:rFonts w:ascii="Century Gothic" w:hAnsi="Century Gothic"/>
          <w:sz w:val="18"/>
          <w:szCs w:val="18"/>
        </w:rPr>
        <w:t>ed</w:t>
      </w:r>
      <w:r w:rsidRPr="00741628">
        <w:rPr>
          <w:rFonts w:ascii="Century Gothic" w:hAnsi="Century Gothic"/>
          <w:sz w:val="18"/>
          <w:szCs w:val="18"/>
        </w:rPr>
        <w:t xml:space="preserve"> incoming general e-mails to the appropriate staff member</w:t>
      </w:r>
    </w:p>
    <w:p w:rsidR="000C652C" w:rsidRDefault="00741628" w:rsidP="00A34C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41628">
        <w:rPr>
          <w:rFonts w:ascii="Century Gothic" w:hAnsi="Century Gothic"/>
          <w:sz w:val="18"/>
          <w:szCs w:val="18"/>
        </w:rPr>
        <w:t>Assign</w:t>
      </w:r>
      <w:r w:rsidR="000C652C">
        <w:rPr>
          <w:rFonts w:ascii="Century Gothic" w:hAnsi="Century Gothic"/>
          <w:sz w:val="18"/>
          <w:szCs w:val="18"/>
        </w:rPr>
        <w:t>ed</w:t>
      </w:r>
      <w:r w:rsidRPr="00741628">
        <w:rPr>
          <w:rFonts w:ascii="Century Gothic" w:hAnsi="Century Gothic"/>
          <w:sz w:val="18"/>
          <w:szCs w:val="18"/>
        </w:rPr>
        <w:t xml:space="preserve"> </w:t>
      </w:r>
      <w:r w:rsidR="000C652C">
        <w:rPr>
          <w:rFonts w:ascii="Century Gothic" w:hAnsi="Century Gothic"/>
          <w:sz w:val="18"/>
          <w:szCs w:val="18"/>
        </w:rPr>
        <w:t>e</w:t>
      </w:r>
      <w:r w:rsidRPr="00741628">
        <w:rPr>
          <w:rFonts w:ascii="Century Gothic" w:hAnsi="Century Gothic"/>
          <w:sz w:val="18"/>
          <w:szCs w:val="18"/>
        </w:rPr>
        <w:t xml:space="preserve">ngineers as per nature of call </w:t>
      </w:r>
      <w:r w:rsidR="000C652C">
        <w:rPr>
          <w:rFonts w:ascii="Century Gothic" w:hAnsi="Century Gothic"/>
          <w:sz w:val="18"/>
          <w:szCs w:val="18"/>
        </w:rPr>
        <w:t xml:space="preserve">&amp; </w:t>
      </w:r>
      <w:r w:rsidRPr="00741628">
        <w:rPr>
          <w:rFonts w:ascii="Century Gothic" w:hAnsi="Century Gothic"/>
          <w:sz w:val="18"/>
          <w:szCs w:val="18"/>
        </w:rPr>
        <w:t>priority</w:t>
      </w:r>
      <w:r w:rsidR="000C652C">
        <w:rPr>
          <w:rFonts w:ascii="Century Gothic" w:hAnsi="Century Gothic"/>
          <w:sz w:val="18"/>
          <w:szCs w:val="18"/>
        </w:rPr>
        <w:t>; also updating</w:t>
      </w:r>
      <w:r w:rsidRPr="00741628">
        <w:rPr>
          <w:rFonts w:ascii="Century Gothic" w:hAnsi="Century Gothic"/>
          <w:sz w:val="18"/>
          <w:szCs w:val="18"/>
        </w:rPr>
        <w:t xml:space="preserve"> the call under th</w:t>
      </w:r>
      <w:r w:rsidR="000C652C">
        <w:rPr>
          <w:rFonts w:ascii="Century Gothic" w:hAnsi="Century Gothic"/>
          <w:sz w:val="18"/>
          <w:szCs w:val="18"/>
        </w:rPr>
        <w:t>e SLA (Service Level Agreement)</w:t>
      </w:r>
    </w:p>
    <w:p w:rsidR="000C652C" w:rsidRDefault="000C652C" w:rsidP="00A34C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Worked in close relation </w:t>
      </w:r>
      <w:r w:rsidR="00741628" w:rsidRPr="00741628">
        <w:rPr>
          <w:rFonts w:ascii="Century Gothic" w:hAnsi="Century Gothic"/>
          <w:sz w:val="18"/>
          <w:szCs w:val="18"/>
        </w:rPr>
        <w:t xml:space="preserve">with the vendors for spares parts </w:t>
      </w:r>
      <w:r>
        <w:rPr>
          <w:rFonts w:ascii="Century Gothic" w:hAnsi="Century Gothic"/>
          <w:sz w:val="18"/>
          <w:szCs w:val="18"/>
        </w:rPr>
        <w:t xml:space="preserve">&amp; </w:t>
      </w:r>
      <w:r w:rsidR="00741628" w:rsidRPr="00741628">
        <w:rPr>
          <w:rFonts w:ascii="Century Gothic" w:hAnsi="Century Gothic"/>
          <w:sz w:val="18"/>
          <w:szCs w:val="18"/>
        </w:rPr>
        <w:t>service</w:t>
      </w:r>
    </w:p>
    <w:p w:rsidR="000C652C" w:rsidRDefault="00741628" w:rsidP="00A34C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41628">
        <w:rPr>
          <w:rFonts w:ascii="Century Gothic" w:hAnsi="Century Gothic"/>
          <w:sz w:val="18"/>
          <w:szCs w:val="18"/>
        </w:rPr>
        <w:t>Issue</w:t>
      </w:r>
      <w:r w:rsidR="000C652C">
        <w:rPr>
          <w:rFonts w:ascii="Century Gothic" w:hAnsi="Century Gothic"/>
          <w:sz w:val="18"/>
          <w:szCs w:val="18"/>
        </w:rPr>
        <w:t>d</w:t>
      </w:r>
      <w:r w:rsidRPr="00741628">
        <w:rPr>
          <w:rFonts w:ascii="Century Gothic" w:hAnsi="Century Gothic"/>
          <w:sz w:val="18"/>
          <w:szCs w:val="18"/>
        </w:rPr>
        <w:t xml:space="preserve"> assets and update</w:t>
      </w:r>
      <w:r w:rsidR="000C652C">
        <w:rPr>
          <w:rFonts w:ascii="Century Gothic" w:hAnsi="Century Gothic"/>
          <w:sz w:val="18"/>
          <w:szCs w:val="18"/>
        </w:rPr>
        <w:t>d</w:t>
      </w:r>
      <w:r w:rsidRPr="00741628">
        <w:rPr>
          <w:rFonts w:ascii="Century Gothic" w:hAnsi="Century Gothic"/>
          <w:sz w:val="18"/>
          <w:szCs w:val="18"/>
        </w:rPr>
        <w:t xml:space="preserve"> the electrical and manually database</w:t>
      </w:r>
    </w:p>
    <w:p w:rsidR="00177B86" w:rsidRDefault="00741628" w:rsidP="00A34C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41628">
        <w:rPr>
          <w:rFonts w:ascii="Century Gothic" w:hAnsi="Century Gothic"/>
          <w:sz w:val="18"/>
          <w:szCs w:val="18"/>
        </w:rPr>
        <w:t>Use</w:t>
      </w:r>
      <w:r w:rsidR="000C652C">
        <w:rPr>
          <w:rFonts w:ascii="Century Gothic" w:hAnsi="Century Gothic"/>
          <w:sz w:val="18"/>
          <w:szCs w:val="18"/>
        </w:rPr>
        <w:t>d</w:t>
      </w:r>
      <w:r w:rsidRPr="00741628">
        <w:rPr>
          <w:rFonts w:ascii="Century Gothic" w:hAnsi="Century Gothic"/>
          <w:sz w:val="18"/>
          <w:szCs w:val="18"/>
        </w:rPr>
        <w:t xml:space="preserve"> computer word processing, spreadsheet and database software to prepare daily, weekly and monthly</w:t>
      </w:r>
      <w:r w:rsidR="000C652C">
        <w:rPr>
          <w:rFonts w:ascii="Century Gothic" w:hAnsi="Century Gothic"/>
          <w:sz w:val="18"/>
          <w:szCs w:val="18"/>
        </w:rPr>
        <w:t xml:space="preserve"> reports, memos, and documents</w:t>
      </w:r>
    </w:p>
    <w:p w:rsidR="00177B86" w:rsidRDefault="000C652C" w:rsidP="00A34C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Rendered </w:t>
      </w:r>
      <w:r w:rsidR="00741628" w:rsidRPr="00741628">
        <w:rPr>
          <w:rFonts w:ascii="Century Gothic" w:hAnsi="Century Gothic"/>
          <w:sz w:val="18"/>
          <w:szCs w:val="18"/>
        </w:rPr>
        <w:t>secretarial and administrative support to management and other staff. Make travel, meeting and other arrangements for staff</w:t>
      </w:r>
    </w:p>
    <w:p w:rsidR="00741628" w:rsidRPr="00177B86" w:rsidRDefault="00741628" w:rsidP="00177B86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741628" w:rsidRPr="00177B86" w:rsidRDefault="00177B86" w:rsidP="00177B86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177B86">
        <w:rPr>
          <w:rFonts w:ascii="Century Gothic" w:hAnsi="Century Gothic"/>
          <w:b/>
          <w:sz w:val="18"/>
          <w:szCs w:val="18"/>
        </w:rPr>
        <w:t xml:space="preserve">Commenced career with </w:t>
      </w:r>
      <w:r w:rsidR="00741628" w:rsidRPr="00177B86">
        <w:rPr>
          <w:rFonts w:ascii="Century Gothic" w:hAnsi="Century Gothic"/>
          <w:b/>
          <w:sz w:val="18"/>
          <w:szCs w:val="18"/>
        </w:rPr>
        <w:t xml:space="preserve">GMR DIAL at </w:t>
      </w:r>
      <w:r w:rsidRPr="00177B86">
        <w:rPr>
          <w:rFonts w:ascii="Century Gothic" w:hAnsi="Century Gothic"/>
          <w:b/>
          <w:sz w:val="18"/>
          <w:szCs w:val="18"/>
        </w:rPr>
        <w:t>A</w:t>
      </w:r>
      <w:r w:rsidR="00741628" w:rsidRPr="00177B86">
        <w:rPr>
          <w:rFonts w:ascii="Century Gothic" w:hAnsi="Century Gothic"/>
          <w:b/>
          <w:sz w:val="18"/>
          <w:szCs w:val="18"/>
        </w:rPr>
        <w:t xml:space="preserve">irport (Delhi, India) and </w:t>
      </w:r>
      <w:r w:rsidRPr="00177B86">
        <w:rPr>
          <w:rFonts w:ascii="Century Gothic" w:hAnsi="Century Gothic"/>
          <w:b/>
          <w:sz w:val="18"/>
          <w:szCs w:val="18"/>
        </w:rPr>
        <w:t xml:space="preserve">Feedback Ventures Pvt. </w:t>
      </w:r>
      <w:r w:rsidR="00741628" w:rsidRPr="00177B86">
        <w:rPr>
          <w:rFonts w:ascii="Century Gothic" w:hAnsi="Century Gothic"/>
          <w:b/>
          <w:sz w:val="18"/>
          <w:szCs w:val="18"/>
        </w:rPr>
        <w:t xml:space="preserve">LMT at </w:t>
      </w:r>
      <w:r w:rsidRPr="00177B86">
        <w:rPr>
          <w:rFonts w:ascii="Century Gothic" w:hAnsi="Century Gothic"/>
          <w:b/>
          <w:sz w:val="18"/>
          <w:szCs w:val="18"/>
        </w:rPr>
        <w:t>P</w:t>
      </w:r>
      <w:r w:rsidR="00741628" w:rsidRPr="00177B86">
        <w:rPr>
          <w:rFonts w:ascii="Century Gothic" w:hAnsi="Century Gothic"/>
          <w:b/>
          <w:sz w:val="18"/>
          <w:szCs w:val="18"/>
        </w:rPr>
        <w:t xml:space="preserve">anchsheel </w:t>
      </w:r>
      <w:r w:rsidRPr="00177B86">
        <w:rPr>
          <w:rFonts w:ascii="Century Gothic" w:hAnsi="Century Gothic"/>
          <w:b/>
          <w:sz w:val="18"/>
          <w:szCs w:val="18"/>
        </w:rPr>
        <w:t>P</w:t>
      </w:r>
      <w:r w:rsidR="00741628" w:rsidRPr="00177B86">
        <w:rPr>
          <w:rFonts w:ascii="Century Gothic" w:hAnsi="Century Gothic"/>
          <w:b/>
          <w:sz w:val="18"/>
          <w:szCs w:val="18"/>
        </w:rPr>
        <w:t xml:space="preserve">ark (Client </w:t>
      </w:r>
      <w:r w:rsidRPr="00177B86">
        <w:rPr>
          <w:rFonts w:ascii="Century Gothic" w:hAnsi="Century Gothic"/>
          <w:b/>
          <w:sz w:val="18"/>
          <w:szCs w:val="18"/>
        </w:rPr>
        <w:t>S</w:t>
      </w:r>
      <w:r w:rsidR="00741628" w:rsidRPr="00177B86">
        <w:rPr>
          <w:rFonts w:ascii="Century Gothic" w:hAnsi="Century Gothic"/>
          <w:b/>
          <w:sz w:val="18"/>
          <w:szCs w:val="18"/>
        </w:rPr>
        <w:t xml:space="preserve">ite of Wipro Technology) as a </w:t>
      </w:r>
      <w:r w:rsidRPr="00177B86">
        <w:rPr>
          <w:rFonts w:ascii="Century Gothic" w:hAnsi="Century Gothic"/>
          <w:b/>
          <w:sz w:val="18"/>
          <w:szCs w:val="18"/>
        </w:rPr>
        <w:t>H</w:t>
      </w:r>
      <w:r w:rsidR="00741628" w:rsidRPr="00177B86">
        <w:rPr>
          <w:rFonts w:ascii="Century Gothic" w:hAnsi="Century Gothic"/>
          <w:b/>
          <w:sz w:val="18"/>
          <w:szCs w:val="18"/>
        </w:rPr>
        <w:t xml:space="preserve">elpdesk </w:t>
      </w:r>
      <w:r w:rsidRPr="00177B86">
        <w:rPr>
          <w:rFonts w:ascii="Century Gothic" w:hAnsi="Century Gothic"/>
          <w:b/>
          <w:sz w:val="18"/>
          <w:szCs w:val="18"/>
        </w:rPr>
        <w:t>C</w:t>
      </w:r>
      <w:r w:rsidR="00741628" w:rsidRPr="00177B86">
        <w:rPr>
          <w:rFonts w:ascii="Century Gothic" w:hAnsi="Century Gothic"/>
          <w:b/>
          <w:sz w:val="18"/>
          <w:szCs w:val="18"/>
        </w:rPr>
        <w:t>oordinator</w:t>
      </w:r>
      <w:r w:rsidRPr="00177B86">
        <w:rPr>
          <w:rFonts w:ascii="Century Gothic" w:hAnsi="Century Gothic"/>
          <w:b/>
          <w:sz w:val="18"/>
          <w:szCs w:val="18"/>
        </w:rPr>
        <w:t xml:space="preserve"> from Feb’08-Jul’08</w:t>
      </w:r>
    </w:p>
    <w:p w:rsidR="00741628" w:rsidRPr="00741628" w:rsidRDefault="00741628" w:rsidP="0074162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DC4C14" w:rsidRPr="00DC4C14" w:rsidRDefault="00DC4C14" w:rsidP="00DC4C14">
      <w:pPr>
        <w:shd w:val="clear" w:color="auto" w:fill="0F243E" w:themeFill="text2" w:themeFillShade="80"/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SCHOLASTICS PORTFOLIO</w:t>
      </w:r>
    </w:p>
    <w:p w:rsidR="00DC4C14" w:rsidRPr="00741628" w:rsidRDefault="00DC4C14" w:rsidP="00DC4C14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8E71F3" w:rsidRDefault="008E71F3" w:rsidP="00DC4C14">
      <w:pPr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  <w:r w:rsidRPr="00DC4C14">
        <w:rPr>
          <w:rFonts w:ascii="Century Gothic" w:hAnsi="Century Gothic"/>
          <w:b/>
          <w:sz w:val="18"/>
          <w:szCs w:val="18"/>
        </w:rPr>
        <w:t>M</w:t>
      </w:r>
      <w:r w:rsidR="00DC4C14" w:rsidRPr="00DC4C14">
        <w:rPr>
          <w:rFonts w:ascii="Century Gothic" w:hAnsi="Century Gothic"/>
          <w:b/>
          <w:sz w:val="18"/>
          <w:szCs w:val="18"/>
        </w:rPr>
        <w:t xml:space="preserve">asters in </w:t>
      </w:r>
      <w:r w:rsidRPr="00DC4C14">
        <w:rPr>
          <w:rFonts w:ascii="Century Gothic" w:hAnsi="Century Gothic"/>
          <w:b/>
          <w:sz w:val="18"/>
          <w:szCs w:val="18"/>
        </w:rPr>
        <w:t>B</w:t>
      </w:r>
      <w:r w:rsidR="00DC4C14" w:rsidRPr="00DC4C14">
        <w:rPr>
          <w:rFonts w:ascii="Century Gothic" w:hAnsi="Century Gothic"/>
          <w:b/>
          <w:sz w:val="18"/>
          <w:szCs w:val="18"/>
        </w:rPr>
        <w:t xml:space="preserve">usiness </w:t>
      </w:r>
      <w:r w:rsidRPr="00DC4C14">
        <w:rPr>
          <w:rFonts w:ascii="Century Gothic" w:hAnsi="Century Gothic"/>
          <w:b/>
          <w:sz w:val="18"/>
          <w:szCs w:val="18"/>
        </w:rPr>
        <w:t>A</w:t>
      </w:r>
      <w:r w:rsidR="00DC4C14" w:rsidRPr="00DC4C14">
        <w:rPr>
          <w:rFonts w:ascii="Century Gothic" w:hAnsi="Century Gothic"/>
          <w:b/>
          <w:sz w:val="18"/>
          <w:szCs w:val="18"/>
        </w:rPr>
        <w:t>dministration</w:t>
      </w:r>
      <w:r w:rsidRPr="00741628">
        <w:rPr>
          <w:rFonts w:ascii="Century Gothic" w:hAnsi="Century Gothic"/>
          <w:sz w:val="18"/>
          <w:szCs w:val="18"/>
        </w:rPr>
        <w:t xml:space="preserve"> from MS University (India)</w:t>
      </w:r>
    </w:p>
    <w:p w:rsidR="00DC4C14" w:rsidRPr="00741628" w:rsidRDefault="00DC4C14" w:rsidP="00DC4C14">
      <w:pPr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  <w:r w:rsidRPr="00DC4C14">
        <w:rPr>
          <w:rFonts w:ascii="Century Gothic" w:hAnsi="Century Gothic"/>
          <w:b/>
          <w:sz w:val="18"/>
          <w:szCs w:val="18"/>
        </w:rPr>
        <w:t>Bachelors in Arts</w:t>
      </w:r>
      <w:r w:rsidRPr="00741628">
        <w:rPr>
          <w:rFonts w:ascii="Century Gothic" w:hAnsi="Century Gothic"/>
          <w:sz w:val="18"/>
          <w:szCs w:val="18"/>
        </w:rPr>
        <w:t xml:space="preserve"> from M.D. University (Psychology, Math, Hindi, English)</w:t>
      </w:r>
    </w:p>
    <w:p w:rsidR="00DC4C14" w:rsidRPr="00741628" w:rsidRDefault="00DC4C14" w:rsidP="00DC4C14">
      <w:pPr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</w:p>
    <w:p w:rsidR="008E71F3" w:rsidRPr="00741628" w:rsidRDefault="00DC4C14" w:rsidP="00DC4C14">
      <w:pPr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  <w:r w:rsidRPr="00DC4C14">
        <w:rPr>
          <w:rFonts w:ascii="Century Gothic" w:hAnsi="Century Gothic"/>
          <w:b/>
          <w:sz w:val="18"/>
          <w:szCs w:val="18"/>
          <w:u w:val="single"/>
        </w:rPr>
        <w:t>Technical Qualifications:</w:t>
      </w:r>
      <w:r>
        <w:rPr>
          <w:rFonts w:ascii="Century Gothic" w:hAnsi="Century Gothic"/>
          <w:sz w:val="18"/>
          <w:szCs w:val="18"/>
        </w:rPr>
        <w:t xml:space="preserve"> </w:t>
      </w:r>
      <w:r w:rsidR="008E71F3" w:rsidRPr="00741628">
        <w:rPr>
          <w:rFonts w:ascii="Century Gothic" w:hAnsi="Century Gothic"/>
          <w:sz w:val="18"/>
          <w:szCs w:val="18"/>
        </w:rPr>
        <w:t>MS Office</w:t>
      </w:r>
      <w:r>
        <w:rPr>
          <w:rFonts w:ascii="Century Gothic" w:hAnsi="Century Gothic"/>
          <w:sz w:val="18"/>
          <w:szCs w:val="18"/>
        </w:rPr>
        <w:t xml:space="preserve">; </w:t>
      </w:r>
      <w:r w:rsidR="008E71F3" w:rsidRPr="00741628">
        <w:rPr>
          <w:rFonts w:ascii="Century Gothic" w:hAnsi="Century Gothic"/>
          <w:sz w:val="18"/>
          <w:szCs w:val="18"/>
        </w:rPr>
        <w:t>Basic Networking</w:t>
      </w:r>
      <w:r>
        <w:rPr>
          <w:rFonts w:ascii="Century Gothic" w:hAnsi="Century Gothic"/>
          <w:sz w:val="18"/>
          <w:szCs w:val="18"/>
        </w:rPr>
        <w:t xml:space="preserve"> &amp; </w:t>
      </w:r>
      <w:r w:rsidR="008E71F3" w:rsidRPr="00741628">
        <w:rPr>
          <w:rFonts w:ascii="Century Gothic" w:hAnsi="Century Gothic"/>
          <w:sz w:val="18"/>
          <w:szCs w:val="18"/>
        </w:rPr>
        <w:t>MCP</w:t>
      </w:r>
      <w:r>
        <w:rPr>
          <w:rFonts w:ascii="Century Gothic" w:hAnsi="Century Gothic"/>
          <w:sz w:val="18"/>
          <w:szCs w:val="18"/>
        </w:rPr>
        <w:t xml:space="preserve"> / </w:t>
      </w:r>
      <w:r w:rsidR="008E71F3" w:rsidRPr="00741628">
        <w:rPr>
          <w:rFonts w:ascii="Century Gothic" w:hAnsi="Century Gothic"/>
          <w:sz w:val="18"/>
          <w:szCs w:val="18"/>
        </w:rPr>
        <w:t>MCSE</w:t>
      </w:r>
    </w:p>
    <w:p w:rsidR="008E71F3" w:rsidRPr="00DC4C14" w:rsidRDefault="00DC4C14" w:rsidP="00DC4C14">
      <w:pPr>
        <w:spacing w:after="0" w:line="240" w:lineRule="auto"/>
        <w:jc w:val="center"/>
        <w:rPr>
          <w:rFonts w:ascii="Century Gothic" w:hAnsi="Century Gothic"/>
          <w:i/>
          <w:sz w:val="18"/>
          <w:szCs w:val="18"/>
        </w:rPr>
      </w:pPr>
      <w:r w:rsidRPr="00DC4C14">
        <w:rPr>
          <w:rFonts w:ascii="Century Gothic" w:hAnsi="Century Gothic"/>
          <w:i/>
          <w:sz w:val="18"/>
          <w:szCs w:val="18"/>
        </w:rPr>
        <w:t xml:space="preserve">IT Skills: </w:t>
      </w:r>
      <w:r>
        <w:rPr>
          <w:rFonts w:ascii="Century Gothic" w:hAnsi="Century Gothic"/>
          <w:i/>
          <w:sz w:val="18"/>
          <w:szCs w:val="18"/>
        </w:rPr>
        <w:t xml:space="preserve">Conversant with </w:t>
      </w:r>
      <w:r w:rsidRPr="00DC4C14">
        <w:rPr>
          <w:rFonts w:ascii="Century Gothic" w:hAnsi="Century Gothic"/>
          <w:i/>
          <w:sz w:val="18"/>
          <w:szCs w:val="18"/>
        </w:rPr>
        <w:t xml:space="preserve">MS </w:t>
      </w:r>
      <w:r w:rsidR="008E71F3" w:rsidRPr="00DC4C14">
        <w:rPr>
          <w:rFonts w:ascii="Century Gothic" w:hAnsi="Century Gothic"/>
          <w:i/>
          <w:sz w:val="18"/>
          <w:szCs w:val="18"/>
        </w:rPr>
        <w:t>Office, Windows</w:t>
      </w:r>
      <w:r w:rsidRPr="00DC4C14">
        <w:rPr>
          <w:rFonts w:ascii="Century Gothic" w:hAnsi="Century Gothic"/>
          <w:i/>
          <w:sz w:val="18"/>
          <w:szCs w:val="18"/>
        </w:rPr>
        <w:t xml:space="preserve"> (</w:t>
      </w:r>
      <w:r w:rsidR="008E71F3" w:rsidRPr="00DC4C14">
        <w:rPr>
          <w:rFonts w:ascii="Century Gothic" w:hAnsi="Century Gothic"/>
          <w:i/>
          <w:sz w:val="18"/>
          <w:szCs w:val="18"/>
        </w:rPr>
        <w:t>XP, 2000</w:t>
      </w:r>
      <w:r w:rsidRPr="00DC4C14">
        <w:rPr>
          <w:rFonts w:ascii="Century Gothic" w:hAnsi="Century Gothic"/>
          <w:i/>
          <w:sz w:val="18"/>
          <w:szCs w:val="18"/>
        </w:rPr>
        <w:t xml:space="preserve"> &amp; </w:t>
      </w:r>
      <w:r w:rsidR="008E71F3" w:rsidRPr="00DC4C14">
        <w:rPr>
          <w:rFonts w:ascii="Century Gothic" w:hAnsi="Century Gothic"/>
          <w:i/>
          <w:sz w:val="18"/>
          <w:szCs w:val="18"/>
        </w:rPr>
        <w:t>2003</w:t>
      </w:r>
      <w:r w:rsidRPr="00DC4C14">
        <w:rPr>
          <w:rFonts w:ascii="Century Gothic" w:hAnsi="Century Gothic"/>
          <w:i/>
          <w:sz w:val="18"/>
          <w:szCs w:val="18"/>
        </w:rPr>
        <w:t xml:space="preserve">), </w:t>
      </w:r>
      <w:r w:rsidR="008E71F3" w:rsidRPr="00DC4C14">
        <w:rPr>
          <w:rFonts w:ascii="Century Gothic" w:hAnsi="Century Gothic"/>
          <w:i/>
          <w:sz w:val="18"/>
          <w:szCs w:val="18"/>
        </w:rPr>
        <w:t>Software Installation</w:t>
      </w:r>
    </w:p>
    <w:p w:rsidR="008E71F3" w:rsidRPr="00DC4C14" w:rsidRDefault="008E71F3" w:rsidP="008E71F3">
      <w:pPr>
        <w:spacing w:after="0" w:line="240" w:lineRule="auto"/>
        <w:jc w:val="both"/>
        <w:rPr>
          <w:rFonts w:ascii="Century Gothic" w:hAnsi="Century Gothic"/>
          <w:i/>
          <w:sz w:val="18"/>
          <w:szCs w:val="18"/>
        </w:rPr>
      </w:pPr>
    </w:p>
    <w:p w:rsidR="00741628" w:rsidRPr="00DC4C14" w:rsidRDefault="00DC4C14" w:rsidP="00DC4C14">
      <w:pPr>
        <w:shd w:val="clear" w:color="auto" w:fill="0F243E" w:themeFill="text2" w:themeFillShade="80"/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DC4C14">
        <w:rPr>
          <w:rFonts w:ascii="Century Gothic" w:hAnsi="Century Gothic"/>
          <w:b/>
          <w:sz w:val="18"/>
          <w:szCs w:val="18"/>
        </w:rPr>
        <w:t>PERSONAL SNIPPETS</w:t>
      </w:r>
    </w:p>
    <w:p w:rsidR="00DC4C14" w:rsidRPr="00741628" w:rsidRDefault="00DC4C14" w:rsidP="0074162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741628" w:rsidRPr="00741628" w:rsidRDefault="00741628" w:rsidP="0074162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41628">
        <w:rPr>
          <w:rFonts w:ascii="Century Gothic" w:hAnsi="Century Gothic"/>
          <w:sz w:val="18"/>
          <w:szCs w:val="18"/>
        </w:rPr>
        <w:t>Date of Birth:</w:t>
      </w:r>
      <w:r w:rsidRPr="00741628">
        <w:rPr>
          <w:rFonts w:ascii="Century Gothic" w:hAnsi="Century Gothic"/>
          <w:sz w:val="18"/>
          <w:szCs w:val="18"/>
        </w:rPr>
        <w:tab/>
      </w:r>
      <w:r w:rsidR="00DC4C14">
        <w:rPr>
          <w:rFonts w:ascii="Century Gothic" w:hAnsi="Century Gothic"/>
          <w:sz w:val="18"/>
          <w:szCs w:val="18"/>
        </w:rPr>
        <w:tab/>
      </w:r>
      <w:r w:rsidR="00DC4C14">
        <w:rPr>
          <w:rFonts w:ascii="Century Gothic" w:hAnsi="Century Gothic"/>
          <w:sz w:val="18"/>
          <w:szCs w:val="18"/>
        </w:rPr>
        <w:tab/>
      </w:r>
      <w:r w:rsidRPr="00741628">
        <w:rPr>
          <w:rFonts w:ascii="Century Gothic" w:hAnsi="Century Gothic"/>
          <w:sz w:val="18"/>
          <w:szCs w:val="18"/>
        </w:rPr>
        <w:t>14</w:t>
      </w:r>
      <w:r w:rsidR="00DC4C14" w:rsidRPr="00DC4C14">
        <w:rPr>
          <w:rFonts w:ascii="Century Gothic" w:hAnsi="Century Gothic"/>
          <w:sz w:val="18"/>
          <w:szCs w:val="18"/>
          <w:vertAlign w:val="superscript"/>
        </w:rPr>
        <w:t>th</w:t>
      </w:r>
      <w:r w:rsidR="00DC4C14">
        <w:rPr>
          <w:rFonts w:ascii="Century Gothic" w:hAnsi="Century Gothic"/>
          <w:sz w:val="18"/>
          <w:szCs w:val="18"/>
        </w:rPr>
        <w:t xml:space="preserve"> </w:t>
      </w:r>
      <w:r w:rsidRPr="00741628">
        <w:rPr>
          <w:rFonts w:ascii="Century Gothic" w:hAnsi="Century Gothic"/>
          <w:sz w:val="18"/>
          <w:szCs w:val="18"/>
        </w:rPr>
        <w:t>Sept</w:t>
      </w:r>
      <w:r w:rsidR="00DC4C14">
        <w:rPr>
          <w:rFonts w:ascii="Century Gothic" w:hAnsi="Century Gothic"/>
          <w:sz w:val="18"/>
          <w:szCs w:val="18"/>
        </w:rPr>
        <w:t xml:space="preserve">ember, </w:t>
      </w:r>
      <w:r w:rsidRPr="00741628">
        <w:rPr>
          <w:rFonts w:ascii="Century Gothic" w:hAnsi="Century Gothic"/>
          <w:sz w:val="18"/>
          <w:szCs w:val="18"/>
        </w:rPr>
        <w:t>1986</w:t>
      </w:r>
    </w:p>
    <w:p w:rsidR="00741628" w:rsidRPr="00741628" w:rsidRDefault="00741628" w:rsidP="0074162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41628">
        <w:rPr>
          <w:rFonts w:ascii="Century Gothic" w:hAnsi="Century Gothic"/>
          <w:sz w:val="18"/>
          <w:szCs w:val="18"/>
        </w:rPr>
        <w:t>Permanent Address</w:t>
      </w:r>
      <w:r w:rsidR="00DC4C14">
        <w:rPr>
          <w:rFonts w:ascii="Century Gothic" w:hAnsi="Century Gothic"/>
          <w:sz w:val="18"/>
          <w:szCs w:val="18"/>
        </w:rPr>
        <w:t>:</w:t>
      </w:r>
      <w:r w:rsidR="00DC4C14">
        <w:rPr>
          <w:rFonts w:ascii="Century Gothic" w:hAnsi="Century Gothic"/>
          <w:sz w:val="18"/>
          <w:szCs w:val="18"/>
        </w:rPr>
        <w:tab/>
      </w:r>
      <w:r w:rsidR="00DC4C14">
        <w:rPr>
          <w:rFonts w:ascii="Century Gothic" w:hAnsi="Century Gothic"/>
          <w:sz w:val="18"/>
          <w:szCs w:val="18"/>
        </w:rPr>
        <w:tab/>
        <w:t xml:space="preserve">7/577, NetaJi Nagar, Gali No. </w:t>
      </w:r>
      <w:r w:rsidRPr="00741628">
        <w:rPr>
          <w:rFonts w:ascii="Century Gothic" w:hAnsi="Century Gothic"/>
          <w:sz w:val="18"/>
          <w:szCs w:val="18"/>
        </w:rPr>
        <w:t xml:space="preserve">1, Line </w:t>
      </w:r>
      <w:r w:rsidR="00DC4C14">
        <w:rPr>
          <w:rFonts w:ascii="Century Gothic" w:hAnsi="Century Gothic"/>
          <w:sz w:val="18"/>
          <w:szCs w:val="18"/>
        </w:rPr>
        <w:t>P</w:t>
      </w:r>
      <w:r w:rsidRPr="00741628">
        <w:rPr>
          <w:rFonts w:ascii="Century Gothic" w:hAnsi="Century Gothic"/>
          <w:sz w:val="18"/>
          <w:szCs w:val="18"/>
        </w:rPr>
        <w:t>ar Bahadurgarh</w:t>
      </w:r>
      <w:r w:rsidR="00DC4C14">
        <w:rPr>
          <w:rFonts w:ascii="Century Gothic" w:hAnsi="Century Gothic"/>
          <w:sz w:val="18"/>
          <w:szCs w:val="18"/>
        </w:rPr>
        <w:t xml:space="preserve">, </w:t>
      </w:r>
      <w:r w:rsidRPr="00741628">
        <w:rPr>
          <w:rFonts w:ascii="Century Gothic" w:hAnsi="Century Gothic"/>
          <w:sz w:val="18"/>
          <w:szCs w:val="18"/>
        </w:rPr>
        <w:t>Haryana,</w:t>
      </w:r>
      <w:r w:rsidR="00DC4C14">
        <w:rPr>
          <w:rFonts w:ascii="Century Gothic" w:hAnsi="Century Gothic"/>
          <w:sz w:val="18"/>
          <w:szCs w:val="18"/>
        </w:rPr>
        <w:t xml:space="preserve"> </w:t>
      </w:r>
      <w:r w:rsidRPr="00741628">
        <w:rPr>
          <w:rFonts w:ascii="Century Gothic" w:hAnsi="Century Gothic"/>
          <w:sz w:val="18"/>
          <w:szCs w:val="18"/>
        </w:rPr>
        <w:t>India</w:t>
      </w:r>
    </w:p>
    <w:p w:rsidR="00DC340C" w:rsidRPr="00741628" w:rsidRDefault="00741628" w:rsidP="0074162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41628">
        <w:rPr>
          <w:rFonts w:ascii="Century Gothic" w:hAnsi="Century Gothic"/>
          <w:sz w:val="18"/>
          <w:szCs w:val="18"/>
        </w:rPr>
        <w:t>Language</w:t>
      </w:r>
      <w:r w:rsidR="00DC4C14">
        <w:rPr>
          <w:rFonts w:ascii="Century Gothic" w:hAnsi="Century Gothic"/>
          <w:sz w:val="18"/>
          <w:szCs w:val="18"/>
        </w:rPr>
        <w:t>s</w:t>
      </w:r>
      <w:r w:rsidRPr="00741628">
        <w:rPr>
          <w:rFonts w:ascii="Century Gothic" w:hAnsi="Century Gothic"/>
          <w:sz w:val="18"/>
          <w:szCs w:val="18"/>
        </w:rPr>
        <w:t xml:space="preserve"> Known:</w:t>
      </w:r>
      <w:r w:rsidRPr="00741628">
        <w:rPr>
          <w:rFonts w:ascii="Century Gothic" w:hAnsi="Century Gothic"/>
          <w:sz w:val="18"/>
          <w:szCs w:val="18"/>
        </w:rPr>
        <w:tab/>
      </w:r>
      <w:r w:rsidR="00DC4C14">
        <w:rPr>
          <w:rFonts w:ascii="Century Gothic" w:hAnsi="Century Gothic"/>
          <w:sz w:val="18"/>
          <w:szCs w:val="18"/>
        </w:rPr>
        <w:tab/>
      </w:r>
      <w:r w:rsidRPr="00741628">
        <w:rPr>
          <w:rFonts w:ascii="Century Gothic" w:hAnsi="Century Gothic"/>
          <w:sz w:val="18"/>
          <w:szCs w:val="18"/>
        </w:rPr>
        <w:t>Hindi &amp; English</w:t>
      </w:r>
    </w:p>
    <w:sectPr w:rsidR="00DC340C" w:rsidRPr="00741628" w:rsidSect="00741628">
      <w:pgSz w:w="11909" w:h="16834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7476"/>
    <w:multiLevelType w:val="hybridMultilevel"/>
    <w:tmpl w:val="502E8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4B2376"/>
    <w:multiLevelType w:val="hybridMultilevel"/>
    <w:tmpl w:val="4F0E45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628"/>
    <w:rsid w:val="000C652C"/>
    <w:rsid w:val="000F0672"/>
    <w:rsid w:val="000F61B2"/>
    <w:rsid w:val="001727F1"/>
    <w:rsid w:val="00177B86"/>
    <w:rsid w:val="0022240F"/>
    <w:rsid w:val="002821B8"/>
    <w:rsid w:val="002E5EA3"/>
    <w:rsid w:val="00320F73"/>
    <w:rsid w:val="00375710"/>
    <w:rsid w:val="003B3B36"/>
    <w:rsid w:val="003C75CF"/>
    <w:rsid w:val="003E5B51"/>
    <w:rsid w:val="004334AE"/>
    <w:rsid w:val="00537C7A"/>
    <w:rsid w:val="0057144A"/>
    <w:rsid w:val="00583646"/>
    <w:rsid w:val="006710CD"/>
    <w:rsid w:val="00741628"/>
    <w:rsid w:val="008B45A7"/>
    <w:rsid w:val="008E71F3"/>
    <w:rsid w:val="00964F6B"/>
    <w:rsid w:val="009F65C5"/>
    <w:rsid w:val="00A34CAC"/>
    <w:rsid w:val="00A44A26"/>
    <w:rsid w:val="00B869A6"/>
    <w:rsid w:val="00CA4CE6"/>
    <w:rsid w:val="00DC340C"/>
    <w:rsid w:val="00DC4C14"/>
    <w:rsid w:val="00E4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SUMIT</cp:lastModifiedBy>
  <cp:revision>3</cp:revision>
  <dcterms:created xsi:type="dcterms:W3CDTF">2020-01-16T08:36:00Z</dcterms:created>
  <dcterms:modified xsi:type="dcterms:W3CDTF">2020-01-16T08:41:00Z</dcterms:modified>
</cp:coreProperties>
</file>